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3AE7EEDE" w:rsidR="00E66E8B" w:rsidRDefault="00E8354A"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6EC37FE1" wp14:editId="6C3D2A3B">
                <wp:simplePos x="0" y="0"/>
                <wp:positionH relativeFrom="page">
                  <wp:posOffset>3909060</wp:posOffset>
                </wp:positionH>
                <wp:positionV relativeFrom="page">
                  <wp:posOffset>3830955</wp:posOffset>
                </wp:positionV>
                <wp:extent cx="1304290" cy="2423160"/>
                <wp:effectExtent l="0" t="0" r="0" b="0"/>
                <wp:wrapSquare wrapText="bothSides"/>
                <wp:docPr id="816698971"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231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3187083" w14:textId="77777777" w:rsidR="00E8354A" w:rsidRPr="00C825FE" w:rsidRDefault="00E8354A" w:rsidP="00E8354A">
                            <w:pPr>
                              <w:pStyle w:val="7-artwork"/>
                            </w:pPr>
                            <w:r w:rsidRPr="008D735F">
                              <w:drawing>
                                <wp:inline distT="0" distB="0" distL="0" distR="0" wp14:anchorId="1BA129A2" wp14:editId="10C6EFBD">
                                  <wp:extent cx="1076273" cy="2194560"/>
                                  <wp:effectExtent l="0" t="0" r="0" b="0"/>
                                  <wp:docPr id="468946667" name="Picture 4689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6667" name="Picture 46894666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76273" cy="2194560"/>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C37FE1" id="_x0000_t202" coordsize="21600,21600" o:spt="202" path="m,l,21600r21600,l21600,xe">
                <v:stroke joinstyle="miter"/>
                <v:path gradientshapeok="t" o:connecttype="rect"/>
              </v:shapetype>
              <v:shape id="Artwork" o:spid="_x0000_s1026" type="#_x0000_t202" style="position:absolute;left:0;text-align:left;margin-left:307.8pt;margin-top:301.65pt;width:102.7pt;height:190.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cC9QEAANEDAAAOAAAAZHJzL2Uyb0RvYy54bWysU8tu2zAQvBfoPxC815IVJ00Ey0GaNEWB&#10;9AEk/QCaoiyiJJdd0pbcr++SchyjvQXVgeBqydmd2eHyerSG7RQGDa7h81nJmXISWu02Df/xdP/u&#10;krMQhWuFAacavleBX6/evlkOvlYV9GBahYxAXKgH3/A+Rl8XRZC9siLMwCtHyQ7QikghbooWxUDo&#10;1hRVWV4UA2DrEaQKgf7eTUm+yvhdp2T81nVBRWYaTr3FvGJe12ktVktRb1D4XstDG+IVXVihHRU9&#10;Qt2JKNgW9T9QVkuEAF2cSbAFdJ2WKnMgNvPyLzaPvfAqcyFxgj/KFP4frPy6e/TfkcXxA4w0wEwi&#10;+AeQPwNzcNsLt1E3iDD0SrRUeJ4kKwYf6sPVJHWoQwJZD1+gpSGLbYQMNHZokyrEkxE6DWB/FF2N&#10;kclU8qxcVFeUkpSrFtXZ/CKPpRD183WPIX5SYFnaNBxpqhle7B5CTO2I+vlIqubgXhuTJ2scG6jE&#10;VXle5hsnKasjOc9o2/DLMn2TFxLNj67Nt6PQZtpTBeMOvBPViXQc1yMdTPzX0O5JAYTJYfQiaNMD&#10;/uZsIHc1PPzaClScmc+OVFycv6+SHU8DPA3Wp4FwkqAaLiNyNgW3MZt4ontDenc6K/HSy6Fb8k0W&#10;6ODxZMzTOJ96eYmrPwAAAP//AwBQSwMEFAAGAAgAAAAhAMyfGzHhAAAACwEAAA8AAABkcnMvZG93&#10;bnJldi54bWxMj9FOg0AQRd9N/IfNmPhml6VKAFmaptE0JjbG6gcsMAKRnSXsltK/d3zSt5nMyZ1z&#10;i81iBzHj5HtHGtQqAoFUu6anVsPnx/NdCsIHQ40ZHKGGC3rYlNdXhckbd6Z3nI+hFRxCPjcauhDG&#10;XEpfd2iNX7kRiW9fbrIm8Dq1spnMmcPtIOMoSqQ1PfGHzoy467D+Pp6shq1SIdtlT69L9bLfv82H&#10;OL5Yq/XtzbJ9BBFwCX8w/OqzOpTsVLkTNV4MGhL1kDDKQ7Reg2AijRW3qzRk6X0Gsizk/w7lDwAA&#10;AP//AwBQSwECLQAUAAYACAAAACEAtoM4kv4AAADhAQAAEwAAAAAAAAAAAAAAAAAAAAAAW0NvbnRl&#10;bnRfVHlwZXNdLnhtbFBLAQItABQABgAIAAAAIQA4/SH/1gAAAJQBAAALAAAAAAAAAAAAAAAAAC8B&#10;AABfcmVscy8ucmVsc1BLAQItABQABgAIAAAAIQDDEPcC9QEAANEDAAAOAAAAAAAAAAAAAAAAAC4C&#10;AABkcnMvZTJvRG9jLnhtbFBLAQItABQABgAIAAAAIQDMnxsx4QAAAAsBAAAPAAAAAAAAAAAAAAAA&#10;AE8EAABkcnMvZG93bnJldi54bWxQSwUGAAAAAAQABADzAAAAXQUAAAAA&#10;" filled="f" stroked="f" strokecolor="red" strokeweight="1.5pt">
                <v:textbox inset="3.6pt,,3.6pt">
                  <w:txbxContent>
                    <w:p w14:paraId="43187083" w14:textId="77777777" w:rsidR="00E8354A" w:rsidRPr="00C825FE" w:rsidRDefault="00E8354A" w:rsidP="00E8354A">
                      <w:pPr>
                        <w:pStyle w:val="7-artwork"/>
                      </w:pPr>
                      <w:r w:rsidRPr="008D735F">
                        <w:drawing>
                          <wp:inline distT="0" distB="0" distL="0" distR="0" wp14:anchorId="1BA129A2" wp14:editId="10C6EFBD">
                            <wp:extent cx="1076273" cy="2194560"/>
                            <wp:effectExtent l="0" t="0" r="0" b="0"/>
                            <wp:docPr id="468946667" name="Picture 4689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6667" name="Picture 46894666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076273" cy="2194560"/>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18057AD2" wp14:editId="41E7949D">
                <wp:simplePos x="0" y="0"/>
                <wp:positionH relativeFrom="page">
                  <wp:posOffset>5937885</wp:posOffset>
                </wp:positionH>
                <wp:positionV relativeFrom="page">
                  <wp:posOffset>3844925</wp:posOffset>
                </wp:positionV>
                <wp:extent cx="1304290" cy="242316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4231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0C678E7" w14:textId="77777777" w:rsidR="00E8354A" w:rsidRPr="00C825FE" w:rsidRDefault="00E8354A" w:rsidP="00E8354A">
                            <w:pPr>
                              <w:pStyle w:val="7-artwork"/>
                            </w:pPr>
                            <w:r w:rsidRPr="008D735F">
                              <w:drawing>
                                <wp:inline distT="0" distB="0" distL="0" distR="0" wp14:anchorId="691915D3" wp14:editId="02672CAD">
                                  <wp:extent cx="1076249"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76249" cy="2194560"/>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057AD2" id="_x0000_s1027" type="#_x0000_t202" style="position:absolute;left:0;text-align:left;margin-left:467.55pt;margin-top:302.75pt;width:102.7pt;height:190.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Qp9wEAANgDAAAOAAAAZHJzL2Uyb0RvYy54bWysU8tu2zAQvBfoPxC815IVJ00Ey0GaNEWB&#10;9AGk/QCaoiyiJJdd0pbSr++SUhyjvRXVgeBqydmd2eH6erSGHRQGDa7hy0XJmXISWu12Df/+7f7N&#10;JWchCtcKA041/EkFfr15/Wo9+FpV0INpFTICcaEefMP7GH1dFEH2yoqwAK8cJTtAKyKFuCtaFAOh&#10;W1NUZXlRDICtR5AqBPp7NyX5JuN3nZLxS9cFFZlpOPUW84p53aa12KxFvUPhey3nNsQ/dGGFdlT0&#10;CHUnomB71H9BWS0RAnRxIcEW0HVaqsyB2CzLP9g89sKrzIXECf4oU/h/sPLz4dF/RRbHdzDSADOJ&#10;4B9A/gjMwW0v3E7dIMLQK9FS4WWSrBh8qOerSepQhwSyHT5BS0MW+wgZaOzQJlWIJyN0GsDTUXQ1&#10;RiZTybNyVV1RSlKuWlVny4s8lkLUz9c9hvhBgWVp03CkqWZ4cXgIMbUj6ucjqZqDe21MnqxxbKAS&#10;V+V5mW+cpKyO5DyjbcMvy/RNXkg037s2345Cm2lPFYybeSeqE+k4bkem21mUJMMW2icSAmEyGj0M&#10;2vSAvzgbyGQNDz/3AhVn5qMjMVfnb6vkytMAT4PtaSCcJKiGy4icTcFtzF6eWN+Q7J3Ogrz0MjdN&#10;9sk6zVZP/jyN86mXB7n5DQAA//8DAFBLAwQUAAYACAAAACEASAv8ZuEAAAAMAQAADwAAAGRycy9k&#10;b3ducmV2LnhtbEyPQU7DMBBF90jcwRokdtR2IKUJcaqqAlVIRYjCAZx4SCLicRS7aXp73BXsZvSf&#10;/rwp1rPt2YSj7xwpkAsBDKl2pqNGwdfny90KmA+ajO4doYIzeliX11eFzo070QdOh9CwWEI+1wra&#10;EIacc1+3aLVfuAEpZt9utDrEdWy4GfUpltueJ0IsudUdxQutHnDbYv1zOFoFGylDts2e93P1utu9&#10;T29JcrZWqdubefMELOAc/mC46Ed1KKNT5Y5kPOsVZPepjKiCpUhTYBdCPog4VTFbPUrgZcH/P1H+&#10;AgAA//8DAFBLAQItABQABgAIAAAAIQC2gziS/gAAAOEBAAATAAAAAAAAAAAAAAAAAAAAAABbQ29u&#10;dGVudF9UeXBlc10ueG1sUEsBAi0AFAAGAAgAAAAhADj9If/WAAAAlAEAAAsAAAAAAAAAAAAAAAAA&#10;LwEAAF9yZWxzLy5yZWxzUEsBAi0AFAAGAAgAAAAhAF/W5Cn3AQAA2AMAAA4AAAAAAAAAAAAAAAAA&#10;LgIAAGRycy9lMm9Eb2MueG1sUEsBAi0AFAAGAAgAAAAhAEgL/GbhAAAADAEAAA8AAAAAAAAAAAAA&#10;AAAAUQQAAGRycy9kb3ducmV2LnhtbFBLBQYAAAAABAAEAPMAAABfBQAAAAA=&#10;" filled="f" stroked="f" strokecolor="red" strokeweight="1.5pt">
                <v:textbox inset="3.6pt,,3.6pt">
                  <w:txbxContent>
                    <w:p w14:paraId="50C678E7" w14:textId="77777777" w:rsidR="00E8354A" w:rsidRPr="00C825FE" w:rsidRDefault="00E8354A" w:rsidP="00E8354A">
                      <w:pPr>
                        <w:pStyle w:val="7-artwork"/>
                      </w:pPr>
                      <w:r w:rsidRPr="008D735F">
                        <w:drawing>
                          <wp:inline distT="0" distB="0" distL="0" distR="0" wp14:anchorId="691915D3" wp14:editId="02672CAD">
                            <wp:extent cx="1076249"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76249" cy="2194560"/>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61059C21" wp14:editId="27AA0DFE">
                <wp:simplePos x="0" y="0"/>
                <wp:positionH relativeFrom="page">
                  <wp:posOffset>3726180</wp:posOffset>
                </wp:positionH>
                <wp:positionV relativeFrom="page">
                  <wp:posOffset>1821815</wp:posOffset>
                </wp:positionV>
                <wp:extent cx="3886200" cy="2227580"/>
                <wp:effectExtent l="0" t="0" r="0" b="127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275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A9752E4" w14:textId="77777777" w:rsidR="00E8354A" w:rsidRPr="00C825FE" w:rsidRDefault="00E8354A" w:rsidP="00E8354A">
                            <w:pPr>
                              <w:pStyle w:val="7-artwork"/>
                            </w:pPr>
                            <w:r w:rsidRPr="008D735F">
                              <w:drawing>
                                <wp:inline distT="0" distB="0" distL="0" distR="0" wp14:anchorId="5A53CE5E" wp14:editId="5C20C84F">
                                  <wp:extent cx="3657600" cy="199918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0" cy="1999186"/>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59C21" id="_x0000_s1028" type="#_x0000_t202" style="position:absolute;left:0;text-align:left;margin-left:293.4pt;margin-top:143.45pt;width:306pt;height:175.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Ha+QEAANgDAAAOAAAAZHJzL2Uyb0RvYy54bWysU8tu2zAQvBfoPxC815LVOnEFy0GaNEWB&#10;9AEk/QCaoiyiJJdd0pbcr++SchyjuRXVgeCS2tmd2eHqarSG7RUGDa7h81nJmXISWu22Df/xePdm&#10;yVmIwrXCgFMNP6jAr9avX60GX6sKejCtQkYgLtSDb3gfo6+LIsheWRFm4JWjyw7QikghbosWxUDo&#10;1hRVWV4UA2DrEaQKgU5vp0u+zvhdp2T81nVBRWYaTr3FvGJeN2kt1itRb1H4XstjG+IfurBCOyp6&#10;groVUbAd6hdQVkuEAF2cSbAFdJ2WKnMgNvPyLzYPvfAqcyFxgj/JFP4frPy6f/DfkcXxA4w0wEwi&#10;+HuQPwNzcNMLt1XXiDD0SrRUeJ4kKwYf6mNqkjrUIYFshi/Q0pDFLkIGGju0SRXiyQidBnA4ia7G&#10;yCQdvl0uL2iSnEm6q6rqcrHMYylE/ZTuMcRPCixLm4YjTTXDi/19iKkdUT/9kqo5uNPG5Mkaxwbq&#10;+X25KHPG2ZXVkZxntG34skzf5IVE86Nrc3YU2kx7qmDckXeiOpGO42ZkuqW2U26SYQPtgYRAmIxG&#10;D4M2PeBvzgYyWcPDr51AxZn57EjMd4vLKrnyPMDzYHMeCCcJquEyImdTcBOzlyfW1yR7p7Mgz70c&#10;myb7ZJ2OVk/+PI/zX88Pcv0HAAD//wMAUEsDBBQABgAIAAAAIQCT1lHF4QAAAAwBAAAPAAAAZHJz&#10;L2Rvd25yZXYueG1sTI9RT4NAEITfTfwPlzXxzR5gpIAsTdNoGhONsfoDDm4FIrdHuCul/97rkz7u&#10;7GTmm3KzmEHMNLneMkK8ikAQN1b33CJ8fT7fZSCcV6zVYJkQzuRgU11flarQ9sQfNB98K0IIu0Ih&#10;dN6PhZSu6cgot7Ijcfh928koH86plXpSpxBuBplEUSqN6jk0dGqkXUfNz+FoELZx7PNd/vS61C/7&#10;/fv8liRnYxBvb5btIwhPi/8zwwU/oEMVmGp7ZO3EgPCQpQHdIyRZmoO4OOI8C1KNkN6v1yCrUv4f&#10;Uf0CAAD//wMAUEsBAi0AFAAGAAgAAAAhALaDOJL+AAAA4QEAABMAAAAAAAAAAAAAAAAAAAAAAFtD&#10;b250ZW50X1R5cGVzXS54bWxQSwECLQAUAAYACAAAACEAOP0h/9YAAACUAQAACwAAAAAAAAAAAAAA&#10;AAAvAQAAX3JlbHMvLnJlbHNQSwECLQAUAAYACAAAACEAZOQR2vkBAADYAwAADgAAAAAAAAAAAAAA&#10;AAAuAgAAZHJzL2Uyb0RvYy54bWxQSwECLQAUAAYACAAAACEAk9ZRxeEAAAAMAQAADwAAAAAAAAAA&#10;AAAAAABTBAAAZHJzL2Rvd25yZXYueG1sUEsFBgAAAAAEAAQA8wAAAGEFAAAAAA==&#10;" filled="f" stroked="f" strokecolor="red" strokeweight="1.5pt">
                <v:textbox inset="3.6pt,,3.6pt">
                  <w:txbxContent>
                    <w:p w14:paraId="3A9752E4" w14:textId="77777777" w:rsidR="00E8354A" w:rsidRPr="00C825FE" w:rsidRDefault="00E8354A" w:rsidP="00E8354A">
                      <w:pPr>
                        <w:pStyle w:val="7-artwork"/>
                      </w:pPr>
                      <w:r w:rsidRPr="008D735F">
                        <w:drawing>
                          <wp:inline distT="0" distB="0" distL="0" distR="0" wp14:anchorId="5A53CE5E" wp14:editId="5C20C84F">
                            <wp:extent cx="3657600" cy="199918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0" cy="1999186"/>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209FAAC8">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66C3BDCC" w:rsidR="00F57E1E" w:rsidRPr="005E26EA" w:rsidRDefault="00F57E1E" w:rsidP="005E26EA">
                            <w:pPr>
                              <w:pStyle w:val="9-footer"/>
                            </w:pPr>
                            <w:r w:rsidRPr="005E26EA">
                              <w:tab/>
                            </w:r>
                            <w:r w:rsidR="00BC1C30">
                              <w:t>PAGE N + 11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66C3BDCC" w:rsidR="00F57E1E" w:rsidRPr="005E26EA" w:rsidRDefault="00F57E1E" w:rsidP="005E26EA">
                      <w:pPr>
                        <w:pStyle w:val="9-footer"/>
                      </w:pPr>
                      <w:r w:rsidRPr="005E26EA">
                        <w:tab/>
                      </w:r>
                      <w:r w:rsidR="00BC1C30">
                        <w:t>PAGE N + 11</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61DE3B15">
                <wp:simplePos x="0" y="0"/>
                <wp:positionH relativeFrom="page">
                  <wp:posOffset>3852545</wp:posOffset>
                </wp:positionH>
                <wp:positionV relativeFrom="page">
                  <wp:posOffset>6162675</wp:posOffset>
                </wp:positionV>
                <wp:extent cx="3704590" cy="589280"/>
                <wp:effectExtent l="0" t="0" r="10160" b="127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8928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318B1A49" w:rsidR="00F57E1E" w:rsidRPr="00C825FE" w:rsidRDefault="00D87A73" w:rsidP="00F57E1E">
                            <w:pPr>
                              <w:pStyle w:val="8-sponsor-logo"/>
                            </w:pPr>
                            <w:r>
                              <w:drawing>
                                <wp:inline distT="0" distB="0" distL="0" distR="0" wp14:anchorId="407C34CB" wp14:editId="55E22685">
                                  <wp:extent cx="3583937" cy="442595"/>
                                  <wp:effectExtent l="0" t="0" r="0" b="0"/>
                                  <wp:docPr id="65356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6734" name=""/>
                                          <pic:cNvPicPr/>
                                        </pic:nvPicPr>
                                        <pic:blipFill>
                                          <a:blip r:embed="rId8">
                                            <a:extLst>
                                              <a:ext uri="{28A0092B-C50C-407E-A947-70E740481C1C}">
                                                <a14:useLocalDpi xmlns:a14="http://schemas.microsoft.com/office/drawing/2010/main" val="0"/>
                                              </a:ext>
                                            </a:extLst>
                                          </a:blip>
                                          <a:stretch>
                                            <a:fillRect/>
                                          </a:stretch>
                                        </pic:blipFill>
                                        <pic:spPr>
                                          <a:xfrm>
                                            <a:off x="0" y="0"/>
                                            <a:ext cx="3583937" cy="44259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03.35pt;margin-top:485.25pt;width:291.7pt;height:46.4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MR9AEAAMYDAAAOAAAAZHJzL2Uyb0RvYy54bWysU9tu2zAMfR+wfxD0vtjJmjU14hRduw4D&#10;ugvQ7QMUWY6FSaJGKbGzry8lO2mxvQ3zg0CZ5iHP4fH6erCGHRQGDa7m81nJmXISGu12Nf/x/f7N&#10;irMQhWuEAadqflSBX29ev1r3vlIL6MA0ChmBuFD1vuZdjL4qiiA7ZUWYgVeOki2gFZGuuCsaFD2h&#10;W1MsyvJd0QM2HkGqEOjt3Zjkm4zftkrGr20bVGSm5jRbzCfmc5vOYrMW1Q6F77ScxhD/MIUV2lHT&#10;M9SdiILtUf8FZbVECNDGmQRbQNtqqTIHYjMv/2Dz2AmvMhcSJ/izTOH/wcovh0f/DVkc3sNAC8wk&#10;gn8A+TMwB7edcDt1gwh9p0RDjedJsqL3oZpKk9ShCglk23+GhpYs9hEy0NCiTaoQT0botIDjWXQ1&#10;RCbp5dvL8mJ5RSlJueXqarHKWylEdar2GOJHBZaloOZIS83o4vAQYppGVKdPUjMH99qYvFjjWE8d&#10;5pfLXPAiY3Uk3xlta74q0zM6IZH84JpcHIU2Y0wNjJtYJ6Ij5ThsB6abml+k2iTCFpojyYAw2ox+&#10;Cwo6wN+c9WSxmodfe4GKM/PJkZTJj6cAT8H2FAgnqbTmMiJn4+U2ZueOJG9I5FZn/s+9pyHJLFmW&#10;ydjJjS/v+avn32/zBAAA//8DAFBLAwQUAAYACAAAACEAUdc97eMAAAANAQAADwAAAGRycy9kb3du&#10;cmV2LnhtbEyPy07DMBBF90j8gzVIbBC1QyGlIU4VgaAIFojCB7jJ5CHicRS7SeDrma5gN6O5OnNu&#10;upltJ0YcfOtIQ7RQIJAKV7ZUa/j8eLy8BeGDodJ0jlDDN3rYZKcnqUlKN9E7jrtQC4aQT4yGJoQ+&#10;kdIXDVrjF65H4lvlBmsCr0Mty8FMDLedvFIqlta0xB8a0+N9g8XX7mCZkl8/Va8POdpn3P7Ii5e3&#10;eZwqrc/P5vwORMA5/IXhqM/qkLHT3h2o9KLTEKt4xVEN65W6AXFMRGsVgdjzpOLlEmSWyv8tsl8A&#10;AAD//wMAUEsBAi0AFAAGAAgAAAAhALaDOJL+AAAA4QEAABMAAAAAAAAAAAAAAAAAAAAAAFtDb250&#10;ZW50X1R5cGVzXS54bWxQSwECLQAUAAYACAAAACEAOP0h/9YAAACUAQAACwAAAAAAAAAAAAAAAAAv&#10;AQAAX3JlbHMvLnJlbHNQSwECLQAUAAYACAAAACEAgQPTEfQBAADGAwAADgAAAAAAAAAAAAAAAAAu&#10;AgAAZHJzL2Uyb0RvYy54bWxQSwECLQAUAAYACAAAACEAUdc97eMAAAANAQAADwAAAAAAAAAAAAAA&#10;AABOBAAAZHJzL2Rvd25yZXYueG1sUEsFBgAAAAAEAAQA8wAAAF4FAAAAAA==&#10;" filled="f" stroked="f" strokeweight=".25pt">
                <v:textbox inset="0,0,0,0">
                  <w:txbxContent>
                    <w:p w14:paraId="4ABAA91C" w14:textId="318B1A49" w:rsidR="00F57E1E" w:rsidRPr="00C825FE" w:rsidRDefault="00D87A73" w:rsidP="00F57E1E">
                      <w:pPr>
                        <w:pStyle w:val="8-sponsor-logo"/>
                      </w:pPr>
                      <w:r>
                        <w:drawing>
                          <wp:inline distT="0" distB="0" distL="0" distR="0" wp14:anchorId="407C34CB" wp14:editId="55E22685">
                            <wp:extent cx="3583937" cy="442595"/>
                            <wp:effectExtent l="0" t="0" r="0" b="0"/>
                            <wp:docPr id="65356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6734" name=""/>
                                    <pic:cNvPicPr/>
                                  </pic:nvPicPr>
                                  <pic:blipFill>
                                    <a:blip r:embed="rId8">
                                      <a:extLst>
                                        <a:ext uri="{28A0092B-C50C-407E-A947-70E740481C1C}">
                                          <a14:useLocalDpi xmlns:a14="http://schemas.microsoft.com/office/drawing/2010/main" val="0"/>
                                        </a:ext>
                                      </a:extLst>
                                    </a:blip>
                                    <a:stretch>
                                      <a:fillRect/>
                                    </a:stretch>
                                  </pic:blipFill>
                                  <pic:spPr>
                                    <a:xfrm>
                                      <a:off x="0" y="0"/>
                                      <a:ext cx="3583937" cy="44259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AB36E6B">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618D5C79" w:rsidR="00C825FE" w:rsidRDefault="00BC1C30" w:rsidP="00782E83">
                            <w:pPr>
                              <w:pStyle w:val="6-a-sponsor-name"/>
                            </w:pPr>
                            <w:r>
                              <w:t>Henry Ford Innovations eLUG</w:t>
                            </w:r>
                          </w:p>
                          <w:p w14:paraId="6C8AC225" w14:textId="07216FBE" w:rsidR="00830570" w:rsidRDefault="00830570" w:rsidP="00830570">
                            <w:pPr>
                              <w:pStyle w:val="6-b-project-sponsors"/>
                            </w:pPr>
                            <w:r w:rsidRPr="00830570">
                              <w:t xml:space="preserve">Project </w:t>
                            </w:r>
                            <w:r w:rsidR="00BC1C30">
                              <w:t>Sponsors</w:t>
                            </w:r>
                          </w:p>
                          <w:p w14:paraId="2246FD07" w14:textId="28C88113" w:rsidR="00830570" w:rsidRDefault="00BC1C30" w:rsidP="00830570">
                            <w:pPr>
                              <w:pStyle w:val="6-c-sponsor-name"/>
                            </w:pPr>
                            <w:r>
                              <w:t>James Adams</w:t>
                            </w:r>
                          </w:p>
                          <w:p w14:paraId="1865CB7D" w14:textId="2F0C8075" w:rsidR="00830570" w:rsidRDefault="00BC1C30" w:rsidP="00830570">
                            <w:pPr>
                              <w:pStyle w:val="6-d-sponsor-location"/>
                            </w:pPr>
                            <w:r>
                              <w:t>Detroit, Michigan</w:t>
                            </w:r>
                          </w:p>
                          <w:p w14:paraId="143C3B00" w14:textId="0DA8D815" w:rsidR="00830570" w:rsidRDefault="00BC1C30" w:rsidP="00830570">
                            <w:pPr>
                              <w:pStyle w:val="6-c-sponsor-name"/>
                            </w:pPr>
                            <w:r>
                              <w:t>Adam Baldwin</w:t>
                            </w:r>
                          </w:p>
                          <w:p w14:paraId="65B03881" w14:textId="21764D5C" w:rsidR="00830570" w:rsidRDefault="00BC1C30" w:rsidP="00830570">
                            <w:pPr>
                              <w:pStyle w:val="6-d-sponsor-location"/>
                            </w:pPr>
                            <w:r>
                              <w:t>Detroit, Michigan</w:t>
                            </w:r>
                          </w:p>
                          <w:p w14:paraId="34748DF9" w14:textId="528290F2" w:rsidR="00830570" w:rsidRDefault="00BC1C30" w:rsidP="00830570">
                            <w:pPr>
                              <w:pStyle w:val="6-c-sponsor-name"/>
                            </w:pPr>
                            <w:r>
                              <w:t>Bryce Crumrine</w:t>
                            </w:r>
                          </w:p>
                          <w:p w14:paraId="76774C84" w14:textId="75FF7B89" w:rsidR="00830570" w:rsidRDefault="00BC1C30" w:rsidP="00830570">
                            <w:pPr>
                              <w:pStyle w:val="6-d-sponsor-location"/>
                            </w:pPr>
                            <w:r>
                              <w:t>Detroit, Michigan</w:t>
                            </w:r>
                          </w:p>
                          <w:p w14:paraId="59BF5398" w14:textId="65333EFD" w:rsidR="00830570" w:rsidRDefault="00BC1C30" w:rsidP="00830570">
                            <w:pPr>
                              <w:pStyle w:val="6-c-sponsor-name"/>
                            </w:pPr>
                            <w:r>
                              <w:t>Vikas Relan</w:t>
                            </w:r>
                          </w:p>
                          <w:p w14:paraId="1BF6E0F0" w14:textId="7A045270" w:rsidR="00830570" w:rsidRDefault="00BC1C30" w:rsidP="00830570">
                            <w:pPr>
                              <w:pStyle w:val="6-d-sponsor-locatio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618D5C79" w:rsidR="00C825FE" w:rsidRDefault="00BC1C30" w:rsidP="00782E83">
                      <w:pPr>
                        <w:pStyle w:val="6-a-sponsor-name"/>
                      </w:pPr>
                      <w:r>
                        <w:t>Henry Ford Innovations eLUG</w:t>
                      </w:r>
                    </w:p>
                    <w:p w14:paraId="6C8AC225" w14:textId="07216FBE" w:rsidR="00830570" w:rsidRDefault="00830570" w:rsidP="00830570">
                      <w:pPr>
                        <w:pStyle w:val="6-b-project-sponsors"/>
                      </w:pPr>
                      <w:r w:rsidRPr="00830570">
                        <w:t xml:space="preserve">Project </w:t>
                      </w:r>
                      <w:r w:rsidR="00BC1C30">
                        <w:t>Sponsors</w:t>
                      </w:r>
                    </w:p>
                    <w:p w14:paraId="2246FD07" w14:textId="28C88113" w:rsidR="00830570" w:rsidRDefault="00BC1C30" w:rsidP="00830570">
                      <w:pPr>
                        <w:pStyle w:val="6-c-sponsor-name"/>
                      </w:pPr>
                      <w:r>
                        <w:t>James Adams</w:t>
                      </w:r>
                    </w:p>
                    <w:p w14:paraId="1865CB7D" w14:textId="2F0C8075" w:rsidR="00830570" w:rsidRDefault="00BC1C30" w:rsidP="00830570">
                      <w:pPr>
                        <w:pStyle w:val="6-d-sponsor-location"/>
                      </w:pPr>
                      <w:r>
                        <w:t>Detroit, Michigan</w:t>
                      </w:r>
                    </w:p>
                    <w:p w14:paraId="143C3B00" w14:textId="0DA8D815" w:rsidR="00830570" w:rsidRDefault="00BC1C30" w:rsidP="00830570">
                      <w:pPr>
                        <w:pStyle w:val="6-c-sponsor-name"/>
                      </w:pPr>
                      <w:r>
                        <w:t>Adam Baldwin</w:t>
                      </w:r>
                    </w:p>
                    <w:p w14:paraId="65B03881" w14:textId="21764D5C" w:rsidR="00830570" w:rsidRDefault="00BC1C30" w:rsidP="00830570">
                      <w:pPr>
                        <w:pStyle w:val="6-d-sponsor-location"/>
                      </w:pPr>
                      <w:r>
                        <w:t>Detroit, Michigan</w:t>
                      </w:r>
                    </w:p>
                    <w:p w14:paraId="34748DF9" w14:textId="528290F2" w:rsidR="00830570" w:rsidRDefault="00BC1C30" w:rsidP="00830570">
                      <w:pPr>
                        <w:pStyle w:val="6-c-sponsor-name"/>
                      </w:pPr>
                      <w:r>
                        <w:t>Bryce Crumrine</w:t>
                      </w:r>
                    </w:p>
                    <w:p w14:paraId="76774C84" w14:textId="75FF7B89" w:rsidR="00830570" w:rsidRDefault="00BC1C30" w:rsidP="00830570">
                      <w:pPr>
                        <w:pStyle w:val="6-d-sponsor-location"/>
                      </w:pPr>
                      <w:r>
                        <w:t>Detroit, Michigan</w:t>
                      </w:r>
                    </w:p>
                    <w:p w14:paraId="59BF5398" w14:textId="65333EFD" w:rsidR="00830570" w:rsidRDefault="00BC1C30" w:rsidP="00830570">
                      <w:pPr>
                        <w:pStyle w:val="6-c-sponsor-name"/>
                      </w:pPr>
                      <w:r>
                        <w:t>Vikas Relan</w:t>
                      </w:r>
                    </w:p>
                    <w:p w14:paraId="1BF6E0F0" w14:textId="7A045270" w:rsidR="00830570" w:rsidRDefault="00BC1C30" w:rsidP="00830570">
                      <w:pPr>
                        <w:pStyle w:val="6-d-sponsor-locatio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00319F28">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A04DC14" w:rsidR="00782E83" w:rsidRDefault="00BC1C30" w:rsidP="00782E83">
                            <w:pPr>
                              <w:pStyle w:val="5-c-student-name"/>
                              <w:rPr>
                                <w:spacing w:val="-6"/>
                              </w:rPr>
                            </w:pPr>
                            <w:r>
                              <w:rPr>
                                <w:spacing w:val="-6"/>
                              </w:rPr>
                              <w:t>Shreyas Sankar</w:t>
                            </w:r>
                          </w:p>
                          <w:p w14:paraId="72445FD9" w14:textId="577BCD92" w:rsidR="00782E83" w:rsidRDefault="00BC1C30" w:rsidP="00782E83">
                            <w:pPr>
                              <w:pStyle w:val="5-d-student-hometown"/>
                            </w:pPr>
                            <w:r>
                              <w:t>Troy, Michigan</w:t>
                            </w:r>
                          </w:p>
                          <w:p w14:paraId="441E09D5" w14:textId="438A3FDE" w:rsidR="00782E83" w:rsidRDefault="00BC1C30" w:rsidP="00782E83">
                            <w:pPr>
                              <w:pStyle w:val="5-c-student-name"/>
                            </w:pPr>
                            <w:r>
                              <w:t>Shreya Rudagi</w:t>
                            </w:r>
                          </w:p>
                          <w:p w14:paraId="4F6C0FE9" w14:textId="29C0FBB8" w:rsidR="00782E83" w:rsidRDefault="00BC1C30" w:rsidP="00782E83">
                            <w:pPr>
                              <w:pStyle w:val="5-d-student-hometown"/>
                            </w:pPr>
                            <w:r>
                              <w:t>Troy, Michigan</w:t>
                            </w:r>
                          </w:p>
                          <w:p w14:paraId="7FAB4E2F" w14:textId="6B85940A" w:rsidR="00782E83" w:rsidRDefault="00BC1C30" w:rsidP="00782E83">
                            <w:pPr>
                              <w:pStyle w:val="5-c-student-name"/>
                            </w:pPr>
                            <w:r>
                              <w:t>Trevor Jacobs</w:t>
                            </w:r>
                          </w:p>
                          <w:p w14:paraId="69E35A88" w14:textId="7E8D276F" w:rsidR="00782E83" w:rsidRDefault="00BC1C30" w:rsidP="00782E83">
                            <w:pPr>
                              <w:pStyle w:val="5-d-student-hometown"/>
                            </w:pPr>
                            <w:r>
                              <w:t>Rockford, Michigan</w:t>
                            </w:r>
                          </w:p>
                          <w:p w14:paraId="5214FE2E" w14:textId="082ECB6F" w:rsidR="00782E83" w:rsidRDefault="00BC1C30" w:rsidP="00782E83">
                            <w:pPr>
                              <w:pStyle w:val="5-c-student-name"/>
                            </w:pPr>
                            <w:r>
                              <w:t>Deenie Vichitpap</w:t>
                            </w:r>
                          </w:p>
                          <w:p w14:paraId="0A67FE56" w14:textId="063F096A" w:rsidR="00782E83" w:rsidRDefault="00BC1C30" w:rsidP="00782E83">
                            <w:pPr>
                              <w:pStyle w:val="5-d-student-hometown"/>
                            </w:pPr>
                            <w:r>
                              <w:t>Troy, Michigan</w:t>
                            </w:r>
                          </w:p>
                          <w:p w14:paraId="5294D1A1" w14:textId="3B58E1CD" w:rsidR="00782E83" w:rsidRDefault="00BC1C30" w:rsidP="00782E83">
                            <w:pPr>
                              <w:pStyle w:val="5-c-student-name"/>
                            </w:pPr>
                            <w:r>
                              <w:t>Abhi Rao</w:t>
                            </w:r>
                          </w:p>
                          <w:p w14:paraId="323AE3A8" w14:textId="5BDB5B73" w:rsidR="00782E83" w:rsidRDefault="00BC1C30" w:rsidP="00782E83">
                            <w:pPr>
                              <w:pStyle w:val="5-d-student-hometown"/>
                            </w:pPr>
                            <w:r>
                              <w:t>Troy, Michigan</w:t>
                            </w:r>
                          </w:p>
                          <w:p w14:paraId="183C7987" w14:textId="09502CCA" w:rsidR="00782E83" w:rsidRDefault="00BC1C30" w:rsidP="00782E83">
                            <w:pPr>
                              <w:pStyle w:val="5-c-student-name"/>
                            </w:pPr>
                            <w:r>
                              <w:t>Anushka Basani</w:t>
                            </w:r>
                          </w:p>
                          <w:p w14:paraId="630EED2F" w14:textId="63D2E4F9" w:rsidR="00782E83" w:rsidRPr="00782E83" w:rsidRDefault="00BC1C30" w:rsidP="00782E83">
                            <w:pPr>
                              <w:pStyle w:val="5-d-student-hometown"/>
                            </w:pPr>
                            <w:r>
                              <w:t>Novi,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A04DC14" w:rsidR="00782E83" w:rsidRDefault="00BC1C30" w:rsidP="00782E83">
                      <w:pPr>
                        <w:pStyle w:val="5-c-student-name"/>
                        <w:rPr>
                          <w:spacing w:val="-6"/>
                        </w:rPr>
                      </w:pPr>
                      <w:r>
                        <w:rPr>
                          <w:spacing w:val="-6"/>
                        </w:rPr>
                        <w:t>Shreyas Sankar</w:t>
                      </w:r>
                    </w:p>
                    <w:p w14:paraId="72445FD9" w14:textId="577BCD92" w:rsidR="00782E83" w:rsidRDefault="00BC1C30" w:rsidP="00782E83">
                      <w:pPr>
                        <w:pStyle w:val="5-d-student-hometown"/>
                      </w:pPr>
                      <w:r>
                        <w:t>Troy, Michigan</w:t>
                      </w:r>
                    </w:p>
                    <w:p w14:paraId="441E09D5" w14:textId="438A3FDE" w:rsidR="00782E83" w:rsidRDefault="00BC1C30" w:rsidP="00782E83">
                      <w:pPr>
                        <w:pStyle w:val="5-c-student-name"/>
                      </w:pPr>
                      <w:r>
                        <w:t>Shreya Rudagi</w:t>
                      </w:r>
                    </w:p>
                    <w:p w14:paraId="4F6C0FE9" w14:textId="29C0FBB8" w:rsidR="00782E83" w:rsidRDefault="00BC1C30" w:rsidP="00782E83">
                      <w:pPr>
                        <w:pStyle w:val="5-d-student-hometown"/>
                      </w:pPr>
                      <w:r>
                        <w:t>Troy, Michigan</w:t>
                      </w:r>
                    </w:p>
                    <w:p w14:paraId="7FAB4E2F" w14:textId="6B85940A" w:rsidR="00782E83" w:rsidRDefault="00BC1C30" w:rsidP="00782E83">
                      <w:pPr>
                        <w:pStyle w:val="5-c-student-name"/>
                      </w:pPr>
                      <w:r>
                        <w:t>Trevor Jacobs</w:t>
                      </w:r>
                    </w:p>
                    <w:p w14:paraId="69E35A88" w14:textId="7E8D276F" w:rsidR="00782E83" w:rsidRDefault="00BC1C30" w:rsidP="00782E83">
                      <w:pPr>
                        <w:pStyle w:val="5-d-student-hometown"/>
                      </w:pPr>
                      <w:r>
                        <w:t>Rockford, Michigan</w:t>
                      </w:r>
                    </w:p>
                    <w:p w14:paraId="5214FE2E" w14:textId="082ECB6F" w:rsidR="00782E83" w:rsidRDefault="00BC1C30" w:rsidP="00782E83">
                      <w:pPr>
                        <w:pStyle w:val="5-c-student-name"/>
                      </w:pPr>
                      <w:r>
                        <w:t>Deenie Vichitpap</w:t>
                      </w:r>
                    </w:p>
                    <w:p w14:paraId="0A67FE56" w14:textId="063F096A" w:rsidR="00782E83" w:rsidRDefault="00BC1C30" w:rsidP="00782E83">
                      <w:pPr>
                        <w:pStyle w:val="5-d-student-hometown"/>
                      </w:pPr>
                      <w:r>
                        <w:t>Troy, Michigan</w:t>
                      </w:r>
                    </w:p>
                    <w:p w14:paraId="5294D1A1" w14:textId="3B58E1CD" w:rsidR="00782E83" w:rsidRDefault="00BC1C30" w:rsidP="00782E83">
                      <w:pPr>
                        <w:pStyle w:val="5-c-student-name"/>
                      </w:pPr>
                      <w:r>
                        <w:t>Abhi Rao</w:t>
                      </w:r>
                    </w:p>
                    <w:p w14:paraId="323AE3A8" w14:textId="5BDB5B73" w:rsidR="00782E83" w:rsidRDefault="00BC1C30" w:rsidP="00782E83">
                      <w:pPr>
                        <w:pStyle w:val="5-d-student-hometown"/>
                      </w:pPr>
                      <w:r>
                        <w:t>Troy, Michigan</w:t>
                      </w:r>
                    </w:p>
                    <w:p w14:paraId="183C7987" w14:textId="09502CCA" w:rsidR="00782E83" w:rsidRDefault="00BC1C30" w:rsidP="00782E83">
                      <w:pPr>
                        <w:pStyle w:val="5-c-student-name"/>
                      </w:pPr>
                      <w:r>
                        <w:t>Anushka Basani</w:t>
                      </w:r>
                    </w:p>
                    <w:p w14:paraId="630EED2F" w14:textId="63D2E4F9" w:rsidR="00782E83" w:rsidRPr="00782E83" w:rsidRDefault="00BC1C30" w:rsidP="00782E83">
                      <w:pPr>
                        <w:pStyle w:val="5-d-student-hometown"/>
                      </w:pPr>
                      <w:r>
                        <w:t>Novi,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847A92B">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2070DBF6" w:rsidR="00C825FE" w:rsidRPr="00C825FE" w:rsidRDefault="00D87A73" w:rsidP="00C825FE">
                            <w:pPr>
                              <w:pStyle w:val="4-team-photo"/>
                            </w:pPr>
                            <w:r>
                              <w:rPr>
                                <w:noProof/>
                              </w:rPr>
                              <w:drawing>
                                <wp:inline distT="0" distB="0" distL="0" distR="0" wp14:anchorId="24B33C18" wp14:editId="7DFB97B3">
                                  <wp:extent cx="3197860" cy="2399665"/>
                                  <wp:effectExtent l="0" t="0" r="2540" b="635"/>
                                  <wp:docPr id="1920454566" name="Picture 13"/>
                                  <wp:cNvGraphicFramePr/>
                                  <a:graphic xmlns:a="http://schemas.openxmlformats.org/drawingml/2006/main">
                                    <a:graphicData uri="http://schemas.openxmlformats.org/drawingml/2006/picture">
                                      <pic:pic xmlns:pic="http://schemas.openxmlformats.org/drawingml/2006/picture">
                                        <pic:nvPicPr>
                                          <pic:cNvPr id="1920454566"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2070DBF6" w:rsidR="00C825FE" w:rsidRPr="00C825FE" w:rsidRDefault="00D87A73" w:rsidP="00C825FE">
                      <w:pPr>
                        <w:pStyle w:val="4-team-photo"/>
                      </w:pPr>
                      <w:r>
                        <w:rPr>
                          <w:noProof/>
                        </w:rPr>
                        <w:drawing>
                          <wp:inline distT="0" distB="0" distL="0" distR="0" wp14:anchorId="24B33C18" wp14:editId="7DFB97B3">
                            <wp:extent cx="3197860" cy="2399665"/>
                            <wp:effectExtent l="0" t="0" r="2540" b="635"/>
                            <wp:docPr id="1920454566" name="Picture 13"/>
                            <wp:cNvGraphicFramePr/>
                            <a:graphic xmlns:a="http://schemas.openxmlformats.org/drawingml/2006/main">
                              <a:graphicData uri="http://schemas.openxmlformats.org/drawingml/2006/picture">
                                <pic:pic xmlns:pic="http://schemas.openxmlformats.org/drawingml/2006/picture">
                                  <pic:nvPicPr>
                                    <pic:cNvPr id="1920454566"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8678D72">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6C02B0AD" w14:textId="77777777" w:rsidR="005104F5" w:rsidRPr="00BE2EEF" w:rsidRDefault="005104F5" w:rsidP="005104F5">
                            <w:pPr>
                              <w:pStyle w:val="3-project-description"/>
                            </w:pPr>
                            <w:r w:rsidRPr="00BE2EEF">
                              <w:tab/>
                              <w:t>Henry Ford Health is one of the nation’s leading healthcare providers based out of Detroit, Michigan. More than 6,000 medical professionals and researchers work towards ensuring that Henry Ford Health is at the forefront of modern medicine. Their engagement in over 2,000 research projects every year proves their dedication to medical innovation.</w:t>
                            </w:r>
                          </w:p>
                          <w:p w14:paraId="77F0DC3E" w14:textId="5FB2DE30" w:rsidR="005104F5" w:rsidRPr="00BE2EEF" w:rsidRDefault="005104F5" w:rsidP="005104F5">
                            <w:pPr>
                              <w:pStyle w:val="3-project-description"/>
                            </w:pPr>
                            <w:r w:rsidRPr="00BE2EEF">
                              <w:tab/>
                              <w:t>It is crucial that clinicians and medical professionals can properly collect and handle specimens from their patients for lab testing. This is why Henry Ford Health created the Electronic Laboratory User’s Guide (eLUG). The eLUG houses a lab testing catalog that provides guides on correct specimen collection methods.</w:t>
                            </w:r>
                          </w:p>
                          <w:p w14:paraId="50C27D5D" w14:textId="2E15086C" w:rsidR="005104F5" w:rsidRPr="00BE2EEF" w:rsidRDefault="005104F5" w:rsidP="005104F5">
                            <w:pPr>
                              <w:pStyle w:val="3-project-description"/>
                            </w:pPr>
                            <w:r w:rsidRPr="00BE2EEF">
                              <w:tab/>
                              <w:t>eLUG was originally developed over 20 years ago, can be difficult to navigate, and many of its features are outdated.</w:t>
                            </w:r>
                          </w:p>
                          <w:p w14:paraId="7FBF6DB2" w14:textId="6DE04BA2" w:rsidR="005104F5" w:rsidRPr="00BE2EEF" w:rsidRDefault="005104F5" w:rsidP="005104F5">
                            <w:pPr>
                              <w:pStyle w:val="3-project-description"/>
                            </w:pPr>
                            <w:r w:rsidRPr="00BE2EEF">
                              <w:tab/>
                              <w:t>Our improved eLUG features a modern, user-friendly, interface improving the experience for day-to-day users, both internal and external. Along with a web application, we offer a mobile application to increase the guide’s accessibility.</w:t>
                            </w:r>
                          </w:p>
                          <w:p w14:paraId="4BECFAE2" w14:textId="5D617B2E" w:rsidR="005104F5" w:rsidRPr="00BE2EEF" w:rsidRDefault="005104F5" w:rsidP="005104F5">
                            <w:pPr>
                              <w:pStyle w:val="3-project-description"/>
                            </w:pPr>
                            <w:r w:rsidRPr="00BE2EEF">
                              <w:tab/>
                              <w:t>The improved search feature finds any guide within a few keystrokes. Additionally, shareability is a vital component of modern healthcare workflows. Our web application enables the simple sharing of test pages with unique links, while the mobile application provides direct access to corresponding web pages, ensuring smooth collaboration.</w:t>
                            </w:r>
                          </w:p>
                          <w:p w14:paraId="1CE824B3" w14:textId="48464C61" w:rsidR="005104F5" w:rsidRPr="00BE2EEF" w:rsidRDefault="005104F5" w:rsidP="005104F5">
                            <w:pPr>
                              <w:pStyle w:val="3-project-description"/>
                            </w:pPr>
                            <w:r w:rsidRPr="00BE2EEF">
                              <w:tab/>
                              <w:t>Security is a big concern in healthcare, and our application has three separate layers of secure access – a user, an admin, and a webmaster.</w:t>
                            </w:r>
                          </w:p>
                          <w:p w14:paraId="0A60F244" w14:textId="443AC018" w:rsidR="005104F5" w:rsidRPr="00BE2EEF" w:rsidRDefault="005104F5" w:rsidP="005104F5">
                            <w:pPr>
                              <w:pStyle w:val="3-project-description"/>
                            </w:pPr>
                            <w:r w:rsidRPr="00BE2EEF">
                              <w:tab/>
                              <w:t>The eLUG web application is developed with HTML, CSS, JavaScript, and ReactJS, while the mobile application is developed with Xcode and Swift. Both are powered by a MySQL database, with the mobile application utilizing a RESTful API to fetch data.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6C02B0AD" w14:textId="77777777" w:rsidR="005104F5" w:rsidRPr="00BE2EEF" w:rsidRDefault="005104F5" w:rsidP="005104F5">
                      <w:pPr>
                        <w:pStyle w:val="3-project-description"/>
                      </w:pPr>
                      <w:r w:rsidRPr="00BE2EEF">
                        <w:tab/>
                        <w:t>Henry Ford Health is one of the nation’s leading healthcare providers based out of Detroit, Michigan. More than 6,000 medical professionals and researchers work towards ensuring that Henry Ford Health is at the forefront of modern medicine. Their engagement in over 2,000 research projects every year proves their dedication to medical innovation.</w:t>
                      </w:r>
                    </w:p>
                    <w:p w14:paraId="77F0DC3E" w14:textId="5FB2DE30" w:rsidR="005104F5" w:rsidRPr="00BE2EEF" w:rsidRDefault="005104F5" w:rsidP="005104F5">
                      <w:pPr>
                        <w:pStyle w:val="3-project-description"/>
                      </w:pPr>
                      <w:r w:rsidRPr="00BE2EEF">
                        <w:tab/>
                        <w:t>It is crucial that clinicians and medical professionals can properly collect and handle specimens from their patients for lab testing. This is why Henry Ford Health created the Electronic Laboratory User’s Guide (eLUG). The eLUG houses a lab testing catalog that provides guides on correct specimen collection methods.</w:t>
                      </w:r>
                    </w:p>
                    <w:p w14:paraId="50C27D5D" w14:textId="2E15086C" w:rsidR="005104F5" w:rsidRPr="00BE2EEF" w:rsidRDefault="005104F5" w:rsidP="005104F5">
                      <w:pPr>
                        <w:pStyle w:val="3-project-description"/>
                      </w:pPr>
                      <w:r w:rsidRPr="00BE2EEF">
                        <w:tab/>
                        <w:t>eLUG was originally developed over 20 years ago, can be difficult to navigate, and many of its features are outdated.</w:t>
                      </w:r>
                    </w:p>
                    <w:p w14:paraId="7FBF6DB2" w14:textId="6DE04BA2" w:rsidR="005104F5" w:rsidRPr="00BE2EEF" w:rsidRDefault="005104F5" w:rsidP="005104F5">
                      <w:pPr>
                        <w:pStyle w:val="3-project-description"/>
                      </w:pPr>
                      <w:r w:rsidRPr="00BE2EEF">
                        <w:tab/>
                        <w:t>Our improved eLUG features a modern, user-friendly, interface improving the experience for day-to-day users, both internal and external. Along with a web application, we offer a mobile application to increase the guide’s accessibility.</w:t>
                      </w:r>
                    </w:p>
                    <w:p w14:paraId="4BECFAE2" w14:textId="5D617B2E" w:rsidR="005104F5" w:rsidRPr="00BE2EEF" w:rsidRDefault="005104F5" w:rsidP="005104F5">
                      <w:pPr>
                        <w:pStyle w:val="3-project-description"/>
                      </w:pPr>
                      <w:r w:rsidRPr="00BE2EEF">
                        <w:tab/>
                        <w:t>The improved search feature finds any guide within a few keystrokes. Additionally, shareability is a vital component of modern healthcare workflows. Our web application enables the simple sharing of test pages with unique links, while the mobile application provides direct access to corresponding web pages, ensuring smooth collaboration.</w:t>
                      </w:r>
                    </w:p>
                    <w:p w14:paraId="1CE824B3" w14:textId="48464C61" w:rsidR="005104F5" w:rsidRPr="00BE2EEF" w:rsidRDefault="005104F5" w:rsidP="005104F5">
                      <w:pPr>
                        <w:pStyle w:val="3-project-description"/>
                      </w:pPr>
                      <w:r w:rsidRPr="00BE2EEF">
                        <w:tab/>
                        <w:t>Security is a big concern in healthcare, and our application has three separate layers of secure access – a user, an admin, and a webmaster.</w:t>
                      </w:r>
                    </w:p>
                    <w:p w14:paraId="0A60F244" w14:textId="443AC018" w:rsidR="005104F5" w:rsidRPr="00BE2EEF" w:rsidRDefault="005104F5" w:rsidP="005104F5">
                      <w:pPr>
                        <w:pStyle w:val="3-project-description"/>
                      </w:pPr>
                      <w:r w:rsidRPr="00BE2EEF">
                        <w:tab/>
                        <w:t>The eLUG web application is developed with HTML, CSS, JavaScript, and ReactJS, while the mobile application is developed with Xcode and Swift. Both are powered by a MySQL database, with the mobile application utilizing a RESTful API to fetch data.</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411B1D81">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22C6F266" w:rsidR="003257C0" w:rsidRPr="00942CF8" w:rsidRDefault="00BC1C30"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22C6F266" w:rsidR="003257C0" w:rsidRPr="00942CF8" w:rsidRDefault="00BC1C30"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258D8459">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55E2E437" w:rsidR="0045208B" w:rsidRPr="00295D07" w:rsidRDefault="00BC1C30" w:rsidP="001731BA">
                            <w:pPr>
                              <w:pStyle w:val="1-sponsor-name"/>
                              <w:spacing w:after="0" w:line="240" w:lineRule="auto"/>
                            </w:pPr>
                            <w:r>
                              <w:t>Henry Ford Innovations</w:t>
                            </w:r>
                          </w:p>
                          <w:p w14:paraId="096701F9" w14:textId="7C59F6E8" w:rsidR="0045208B" w:rsidRPr="00295D07" w:rsidRDefault="00BC1C30" w:rsidP="007B627A">
                            <w:pPr>
                              <w:pStyle w:val="2-project-title"/>
                              <w:spacing w:after="0" w:line="240" w:lineRule="auto"/>
                            </w:pPr>
                            <w:r>
                              <w:t>Electronic Laboratory User’s Guide (eLUG)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55E2E437" w:rsidR="0045208B" w:rsidRPr="00295D07" w:rsidRDefault="00BC1C30" w:rsidP="001731BA">
                      <w:pPr>
                        <w:pStyle w:val="1-sponsor-name"/>
                        <w:spacing w:after="0" w:line="240" w:lineRule="auto"/>
                      </w:pPr>
                      <w:r>
                        <w:t>Henry Ford Innovations</w:t>
                      </w:r>
                    </w:p>
                    <w:p w14:paraId="096701F9" w14:textId="7C59F6E8" w:rsidR="0045208B" w:rsidRPr="00295D07" w:rsidRDefault="00BC1C30" w:rsidP="007B627A">
                      <w:pPr>
                        <w:pStyle w:val="2-project-title"/>
                        <w:spacing w:after="0" w:line="240" w:lineRule="auto"/>
                      </w:pPr>
                      <w:r>
                        <w:t>Electronic Laboratory User’s Guide (eLUG)</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1A28"/>
    <w:rsid w:val="00444B6A"/>
    <w:rsid w:val="0045208B"/>
    <w:rsid w:val="00452689"/>
    <w:rsid w:val="00466F5E"/>
    <w:rsid w:val="00473C5B"/>
    <w:rsid w:val="004A6AEF"/>
    <w:rsid w:val="004C1B77"/>
    <w:rsid w:val="004D6FA5"/>
    <w:rsid w:val="004E4763"/>
    <w:rsid w:val="004E4D27"/>
    <w:rsid w:val="00500673"/>
    <w:rsid w:val="005104F5"/>
    <w:rsid w:val="005247C3"/>
    <w:rsid w:val="00533A83"/>
    <w:rsid w:val="0054332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5A1A"/>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56515"/>
    <w:rsid w:val="00BB249A"/>
    <w:rsid w:val="00BC1C30"/>
    <w:rsid w:val="00BE2EEF"/>
    <w:rsid w:val="00C1145E"/>
    <w:rsid w:val="00C14B44"/>
    <w:rsid w:val="00C52272"/>
    <w:rsid w:val="00C6517A"/>
    <w:rsid w:val="00C74A19"/>
    <w:rsid w:val="00C75A40"/>
    <w:rsid w:val="00C825FE"/>
    <w:rsid w:val="00C83695"/>
    <w:rsid w:val="00C92D9B"/>
    <w:rsid w:val="00C958DC"/>
    <w:rsid w:val="00CA0F8C"/>
    <w:rsid w:val="00CA28D0"/>
    <w:rsid w:val="00CB62C8"/>
    <w:rsid w:val="00CC25A3"/>
    <w:rsid w:val="00CC7925"/>
    <w:rsid w:val="00D042FD"/>
    <w:rsid w:val="00D16631"/>
    <w:rsid w:val="00D3580B"/>
    <w:rsid w:val="00D379CF"/>
    <w:rsid w:val="00D41F23"/>
    <w:rsid w:val="00D51AAF"/>
    <w:rsid w:val="00D61372"/>
    <w:rsid w:val="00D87A73"/>
    <w:rsid w:val="00DC6CC0"/>
    <w:rsid w:val="00DE1DF6"/>
    <w:rsid w:val="00DE4F18"/>
    <w:rsid w:val="00DE641C"/>
    <w:rsid w:val="00E5321C"/>
    <w:rsid w:val="00E57343"/>
    <w:rsid w:val="00E66E8B"/>
    <w:rsid w:val="00E8354A"/>
    <w:rsid w:val="00E91C5F"/>
    <w:rsid w:val="00EA564A"/>
    <w:rsid w:val="00ED2095"/>
    <w:rsid w:val="00F02BE2"/>
    <w:rsid w:val="00F270A0"/>
    <w:rsid w:val="00F30736"/>
    <w:rsid w:val="00F57E1E"/>
    <w:rsid w:val="00F748EC"/>
    <w:rsid w:val="00FB19B0"/>
    <w:rsid w:val="00FC1B9B"/>
    <w:rsid w:val="00FC2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