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1CF7FE0F" w:rsidR="00E66E8B" w:rsidRDefault="00EB5752"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70DA3E8B" wp14:editId="0F8CE1AD">
                <wp:simplePos x="0" y="0"/>
                <wp:positionH relativeFrom="page">
                  <wp:posOffset>3854450</wp:posOffset>
                </wp:positionH>
                <wp:positionV relativeFrom="margin">
                  <wp:posOffset>3811905</wp:posOffset>
                </wp:positionV>
                <wp:extent cx="3429000" cy="197485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7485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C564F7B" w14:textId="77777777" w:rsidR="00EB5752" w:rsidRPr="00C825FE" w:rsidRDefault="00EB5752" w:rsidP="00EB5752">
                            <w:pPr>
                              <w:pStyle w:val="7-artwork"/>
                            </w:pPr>
                            <w:r w:rsidRPr="008D735F">
                              <w:drawing>
                                <wp:inline distT="0" distB="0" distL="0" distR="0" wp14:anchorId="7633FEF7" wp14:editId="43C94F67">
                                  <wp:extent cx="3200400" cy="1746884"/>
                                  <wp:effectExtent l="0" t="0" r="0" b="6350"/>
                                  <wp:docPr id="531542341" name="Picture 5315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00400" cy="1746884"/>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DA3E8B" id="_x0000_t202" coordsize="21600,21600" o:spt="202" path="m,l,21600r21600,l21600,xe">
                <v:stroke joinstyle="miter"/>
                <v:path gradientshapeok="t" o:connecttype="rect"/>
              </v:shapetype>
              <v:shape id="Artwork" o:spid="_x0000_s1026" type="#_x0000_t202" style="position:absolute;left:0;text-align:left;margin-left:303.5pt;margin-top:300.15pt;width:270pt;height:155.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" filled="f" stroked="f" strokecolor="red" strokeweight="1.5pt">
                <v:textbox inset="3.6pt,,3.6pt">
                  <w:txbxContent>
                    <w:p w14:paraId="5C564F7B" w14:textId="77777777" w:rsidR="00EB5752" w:rsidRPr="00C825FE" w:rsidRDefault="00EB5752" w:rsidP="00EB5752">
                      <w:pPr>
                        <w:pStyle w:val="7-artwork"/>
                      </w:pPr>
                      <w:r w:rsidRPr="008D735F">
                        <w:drawing>
                          <wp:inline distT="0" distB="0" distL="0" distR="0" wp14:anchorId="7633FEF7" wp14:editId="43C94F67">
                            <wp:extent cx="3200400" cy="1746884"/>
                            <wp:effectExtent l="0" t="0" r="0" b="6350"/>
                            <wp:docPr id="531542341" name="Picture 5315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00400" cy="1746884"/>
                                    </a:xfrm>
                                    <a:prstGeom prst="rect">
                                      <a:avLst/>
                                    </a:prstGeom>
                                    <a:noFill/>
                                    <a:ln w="0" cmpd="sng">
                                      <a:noFill/>
                                      <a:prstDash val="solid"/>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4B01AA4E" wp14:editId="47D9F4B0">
                <wp:simplePos x="0" y="0"/>
                <wp:positionH relativeFrom="page">
                  <wp:posOffset>4251325</wp:posOffset>
                </wp:positionH>
                <wp:positionV relativeFrom="page">
                  <wp:posOffset>3035300</wp:posOffset>
                </wp:positionV>
                <wp:extent cx="3429000" cy="197485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7485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2AD6F7D" w14:textId="77777777" w:rsidR="00EB5752" w:rsidRPr="00C825FE" w:rsidRDefault="00EB5752" w:rsidP="00EB5752">
                            <w:pPr>
                              <w:pStyle w:val="7-artwork"/>
                            </w:pPr>
                            <w:r w:rsidRPr="008D735F">
                              <w:drawing>
                                <wp:inline distT="0" distB="0" distL="0" distR="0" wp14:anchorId="729ACCBF" wp14:editId="37ADC063">
                                  <wp:extent cx="3200400" cy="1746884"/>
                                  <wp:effectExtent l="0" t="0" r="0" b="6350"/>
                                  <wp:docPr id="413735970" name="Picture 4137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746884"/>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1AA4E" id="_x0000_s1027" type="#_x0000_t202" style="position:absolute;left:0;text-align:left;margin-left:334.75pt;margin-top:239pt;width:270pt;height:155.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" filled="f" stroked="f" strokecolor="red" strokeweight="1.5pt">
                <v:textbox inset="3.6pt,,3.6pt">
                  <w:txbxContent>
                    <w:p w14:paraId="22AD6F7D" w14:textId="77777777" w:rsidR="00EB5752" w:rsidRPr="00C825FE" w:rsidRDefault="00EB5752" w:rsidP="00EB5752">
                      <w:pPr>
                        <w:pStyle w:val="7-artwork"/>
                      </w:pPr>
                      <w:r w:rsidRPr="008D735F">
                        <w:drawing>
                          <wp:inline distT="0" distB="0" distL="0" distR="0" wp14:anchorId="729ACCBF" wp14:editId="37ADC063">
                            <wp:extent cx="3200400" cy="1746884"/>
                            <wp:effectExtent l="0" t="0" r="0" b="6350"/>
                            <wp:docPr id="413735970" name="Picture 4137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746884"/>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57061597" wp14:editId="01918CFA">
                <wp:simplePos x="0" y="0"/>
                <wp:positionH relativeFrom="margin">
                  <wp:posOffset>3549015</wp:posOffset>
                </wp:positionH>
                <wp:positionV relativeFrom="page">
                  <wp:posOffset>1833245</wp:posOffset>
                </wp:positionV>
                <wp:extent cx="3429000" cy="197485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7485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FE92129" w14:textId="77777777" w:rsidR="00EB5752" w:rsidRPr="00C825FE" w:rsidRDefault="00EB5752" w:rsidP="00EB5752">
                            <w:pPr>
                              <w:pStyle w:val="7-artwork"/>
                            </w:pPr>
                            <w:r w:rsidRPr="008D735F">
                              <w:drawing>
                                <wp:inline distT="0" distB="0" distL="0" distR="0" wp14:anchorId="4DA9E3D5" wp14:editId="0996363A">
                                  <wp:extent cx="3200400" cy="1746884"/>
                                  <wp:effectExtent l="0" t="0" r="0" b="6350"/>
                                  <wp:docPr id="1950275191" name="Picture 195027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746884"/>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061597" id="_x0000_s1028" type="#_x0000_t202" style="position:absolute;left:0;text-align:left;margin-left:279.45pt;margin-top:144.35pt;width:270pt;height:15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" filled="f" stroked="f" strokecolor="red" strokeweight="1.5pt">
                <v:textbox inset="3.6pt,,3.6pt">
                  <w:txbxContent>
                    <w:p w14:paraId="1FE92129" w14:textId="77777777" w:rsidR="00EB5752" w:rsidRPr="00C825FE" w:rsidRDefault="00EB5752" w:rsidP="00EB5752">
                      <w:pPr>
                        <w:pStyle w:val="7-artwork"/>
                      </w:pPr>
                      <w:r w:rsidRPr="008D735F">
                        <w:drawing>
                          <wp:inline distT="0" distB="0" distL="0" distR="0" wp14:anchorId="4DA9E3D5" wp14:editId="0996363A">
                            <wp:extent cx="3200400" cy="1746884"/>
                            <wp:effectExtent l="0" t="0" r="0" b="6350"/>
                            <wp:docPr id="1950275191" name="Picture 195027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746884"/>
                                    </a:xfrm>
                                    <a:prstGeom prst="rect">
                                      <a:avLst/>
                                    </a:prstGeom>
                                    <a:noFill/>
                                    <a:ln w="0" cmpd="sng">
                                      <a:noFill/>
                                      <a:prstDash val="solid"/>
                                    </a:ln>
                                  </pic:spPr>
                                </pic:pic>
                              </a:graphicData>
                            </a:graphic>
                          </wp:inline>
                        </w:drawing>
                      </w:r>
                    </w:p>
                  </w:txbxContent>
                </v:textbox>
                <w10:wrap type="square" anchorx="margin"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3AD9E2DE">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AB6F112" w:rsidR="00F57E1E" w:rsidRPr="005E26EA" w:rsidRDefault="00F57E1E" w:rsidP="005E26EA">
                            <w:pPr>
                              <w:pStyle w:val="9-footer"/>
                            </w:pPr>
                            <w:r w:rsidRPr="005E26EA">
                              <w:tab/>
                            </w:r>
                            <w:r w:rsidR="0067099E">
                              <w:t>PAGE N + 9</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3AB6F112" w:rsidR="00F57E1E" w:rsidRPr="005E26EA" w:rsidRDefault="00F57E1E" w:rsidP="005E26EA">
                      <w:pPr>
                        <w:pStyle w:val="9-footer"/>
                      </w:pPr>
                      <w:r w:rsidRPr="005E26EA">
                        <w:tab/>
                      </w:r>
                      <w:r w:rsidR="0067099E">
                        <w:t>PAGE N + 9</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77BC0D81">
                <wp:simplePos x="0" y="0"/>
                <wp:positionH relativeFrom="page">
                  <wp:posOffset>5153025</wp:posOffset>
                </wp:positionH>
                <wp:positionV relativeFrom="page">
                  <wp:posOffset>5890895</wp:posOffset>
                </wp:positionV>
                <wp:extent cx="962025" cy="822960"/>
                <wp:effectExtent l="0" t="0" r="9525"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229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324B7124" w:rsidR="00F57E1E" w:rsidRPr="00C825FE" w:rsidRDefault="00E00F33" w:rsidP="00F57E1E">
                            <w:pPr>
                              <w:pStyle w:val="8-sponsor-logo"/>
                            </w:pPr>
                            <w:r>
                              <w:drawing>
                                <wp:inline distT="0" distB="0" distL="0" distR="0" wp14:anchorId="13404AF2" wp14:editId="6E451A2C">
                                  <wp:extent cx="822960" cy="822960"/>
                                  <wp:effectExtent l="0" t="0" r="0" b="0"/>
                                  <wp:docPr id="8139009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0990" name=""/>
                                          <pic:cNvPicPr/>
                                        </pic:nvPicPr>
                                        <pic:blipFill>
                                          <a:blip r:embed="rId8">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405.75pt;margin-top:463.85pt;width:75.75pt;height:64.8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" filled="f" stroked="f" strokeweight=".25pt">
                <v:textbox inset="0,0,0,0">
                  <w:txbxContent>
                    <w:p w14:paraId="4ABAA91C" w14:textId="324B7124" w:rsidR="00F57E1E" w:rsidRPr="00C825FE" w:rsidRDefault="00E00F33" w:rsidP="00F57E1E">
                      <w:pPr>
                        <w:pStyle w:val="8-sponsor-logo"/>
                      </w:pPr>
                      <w:r>
                        <w:drawing>
                          <wp:inline distT="0" distB="0" distL="0" distR="0" wp14:anchorId="13404AF2" wp14:editId="6E451A2C">
                            <wp:extent cx="822960" cy="822960"/>
                            <wp:effectExtent l="0" t="0" r="0" b="0"/>
                            <wp:docPr id="8139009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0990" name=""/>
                                    <pic:cNvPicPr/>
                                  </pic:nvPicPr>
                                  <pic:blipFill>
                                    <a:blip r:embed="rId8">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3C08DB82">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5925FE3B" w:rsidR="00C825FE" w:rsidRDefault="0067099E" w:rsidP="00782E83">
                            <w:pPr>
                              <w:pStyle w:val="6-a-sponsor-name"/>
                            </w:pPr>
                            <w:r>
                              <w:t>GM</w:t>
                            </w:r>
                          </w:p>
                          <w:p w14:paraId="6C8AC225" w14:textId="2197006B" w:rsidR="00830570" w:rsidRDefault="00830570" w:rsidP="00830570">
                            <w:pPr>
                              <w:pStyle w:val="6-b-project-sponsors"/>
                            </w:pPr>
                            <w:r w:rsidRPr="00830570">
                              <w:t xml:space="preserve">Project </w:t>
                            </w:r>
                            <w:r w:rsidR="0067099E">
                              <w:t>Sponsors</w:t>
                            </w:r>
                          </w:p>
                          <w:p w14:paraId="2246FD07" w14:textId="38F7BA53" w:rsidR="00830570" w:rsidRDefault="0067099E" w:rsidP="00830570">
                            <w:pPr>
                              <w:pStyle w:val="6-c-sponsor-name"/>
                            </w:pPr>
                            <w:r>
                              <w:t>Michael Cherry</w:t>
                            </w:r>
                          </w:p>
                          <w:p w14:paraId="1865CB7D" w14:textId="12B3D780" w:rsidR="00830570" w:rsidRDefault="0067099E" w:rsidP="00830570">
                            <w:pPr>
                              <w:pStyle w:val="6-d-sponsor-location"/>
                            </w:pPr>
                            <w:r>
                              <w:t>Warren, Michigan</w:t>
                            </w:r>
                          </w:p>
                          <w:p w14:paraId="143C3B00" w14:textId="185EF8B5" w:rsidR="00830570" w:rsidRDefault="0067099E" w:rsidP="00830570">
                            <w:pPr>
                              <w:pStyle w:val="6-c-sponsor-name"/>
                            </w:pPr>
                            <w:r>
                              <w:t>James Currie</w:t>
                            </w:r>
                          </w:p>
                          <w:p w14:paraId="65B03881" w14:textId="0E77FBDE" w:rsidR="00830570" w:rsidRDefault="0067099E" w:rsidP="00830570">
                            <w:pPr>
                              <w:pStyle w:val="6-d-sponsor-location"/>
                            </w:pPr>
                            <w:r>
                              <w:t>Warren, Michigan</w:t>
                            </w:r>
                          </w:p>
                          <w:p w14:paraId="34748DF9" w14:textId="2C062B66" w:rsidR="00830570" w:rsidRDefault="0067099E" w:rsidP="00830570">
                            <w:pPr>
                              <w:pStyle w:val="6-c-sponsor-name"/>
                            </w:pPr>
                            <w:r>
                              <w:t>Patrick Doyle</w:t>
                            </w:r>
                          </w:p>
                          <w:p w14:paraId="76774C84" w14:textId="03BBA0EE" w:rsidR="00830570" w:rsidRDefault="0067099E" w:rsidP="00830570">
                            <w:pPr>
                              <w:pStyle w:val="6-d-sponsor-location"/>
                            </w:pPr>
                            <w:r>
                              <w:t>Warren, Michigan</w:t>
                            </w:r>
                          </w:p>
                          <w:p w14:paraId="59BF5398" w14:textId="501978C4" w:rsidR="00830570" w:rsidRDefault="0067099E" w:rsidP="00830570">
                            <w:pPr>
                              <w:pStyle w:val="6-c-sponsor-name"/>
                            </w:pPr>
                            <w:r>
                              <w:t>Laura Evans</w:t>
                            </w:r>
                          </w:p>
                          <w:p w14:paraId="1BF6E0F0" w14:textId="7C3ADAC8" w:rsidR="00830570" w:rsidRDefault="0067099E" w:rsidP="00830570">
                            <w:pPr>
                              <w:pStyle w:val="6-d-sponsor-location"/>
                            </w:pPr>
                            <w:r>
                              <w:t>Warren, Michigan</w:t>
                            </w:r>
                          </w:p>
                          <w:p w14:paraId="69200E2F" w14:textId="78E813DA" w:rsidR="00830570" w:rsidRDefault="0067099E" w:rsidP="00830570">
                            <w:pPr>
                              <w:pStyle w:val="6-c-sponsor-name"/>
                            </w:pPr>
                            <w:r>
                              <w:t>Jeffrey Seibert</w:t>
                            </w:r>
                          </w:p>
                          <w:p w14:paraId="0DCD075B" w14:textId="7A4E934B" w:rsidR="00830570" w:rsidRDefault="0067099E" w:rsidP="00830570">
                            <w:pPr>
                              <w:pStyle w:val="6-d-sponsor-location"/>
                            </w:pPr>
                            <w:r>
                              <w:t>Warren, Michigan</w:t>
                            </w:r>
                          </w:p>
                          <w:p w14:paraId="0D9FDF37" w14:textId="3375A340" w:rsidR="00830570" w:rsidRDefault="0067099E" w:rsidP="00830570">
                            <w:pPr>
                              <w:pStyle w:val="6-c-sponsor-name"/>
                            </w:pPr>
                            <w:r>
                              <w:t>Peter Wyatt</w:t>
                            </w:r>
                          </w:p>
                          <w:p w14:paraId="4942FA73" w14:textId="4304A398" w:rsidR="00830570" w:rsidRDefault="0067099E" w:rsidP="00830570">
                            <w:pPr>
                              <w:pStyle w:val="6-d-sponsor-location"/>
                            </w:pPr>
                            <w:r>
                              <w:t>Warren,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5925FE3B" w:rsidR="00C825FE" w:rsidRDefault="0067099E" w:rsidP="00782E83">
                      <w:pPr>
                        <w:pStyle w:val="6-a-sponsor-name"/>
                      </w:pPr>
                      <w:r>
                        <w:t>GM</w:t>
                      </w:r>
                    </w:p>
                    <w:p w14:paraId="6C8AC225" w14:textId="2197006B" w:rsidR="00830570" w:rsidRDefault="00830570" w:rsidP="00830570">
                      <w:pPr>
                        <w:pStyle w:val="6-b-project-sponsors"/>
                      </w:pPr>
                      <w:r w:rsidRPr="00830570">
                        <w:t xml:space="preserve">Project </w:t>
                      </w:r>
                      <w:r w:rsidR="0067099E">
                        <w:t>Sponsors</w:t>
                      </w:r>
                    </w:p>
                    <w:p w14:paraId="2246FD07" w14:textId="38F7BA53" w:rsidR="00830570" w:rsidRDefault="0067099E" w:rsidP="00830570">
                      <w:pPr>
                        <w:pStyle w:val="6-c-sponsor-name"/>
                      </w:pPr>
                      <w:r>
                        <w:t>Michael Cherry</w:t>
                      </w:r>
                    </w:p>
                    <w:p w14:paraId="1865CB7D" w14:textId="12B3D780" w:rsidR="00830570" w:rsidRDefault="0067099E" w:rsidP="00830570">
                      <w:pPr>
                        <w:pStyle w:val="6-d-sponsor-location"/>
                      </w:pPr>
                      <w:r>
                        <w:t>Warren, Michigan</w:t>
                      </w:r>
                    </w:p>
                    <w:p w14:paraId="143C3B00" w14:textId="185EF8B5" w:rsidR="00830570" w:rsidRDefault="0067099E" w:rsidP="00830570">
                      <w:pPr>
                        <w:pStyle w:val="6-c-sponsor-name"/>
                      </w:pPr>
                      <w:r>
                        <w:t>James Currie</w:t>
                      </w:r>
                    </w:p>
                    <w:p w14:paraId="65B03881" w14:textId="0E77FBDE" w:rsidR="00830570" w:rsidRDefault="0067099E" w:rsidP="00830570">
                      <w:pPr>
                        <w:pStyle w:val="6-d-sponsor-location"/>
                      </w:pPr>
                      <w:r>
                        <w:t>Warren, Michigan</w:t>
                      </w:r>
                    </w:p>
                    <w:p w14:paraId="34748DF9" w14:textId="2C062B66" w:rsidR="00830570" w:rsidRDefault="0067099E" w:rsidP="00830570">
                      <w:pPr>
                        <w:pStyle w:val="6-c-sponsor-name"/>
                      </w:pPr>
                      <w:r>
                        <w:t>Patrick Doyle</w:t>
                      </w:r>
                    </w:p>
                    <w:p w14:paraId="76774C84" w14:textId="03BBA0EE" w:rsidR="00830570" w:rsidRDefault="0067099E" w:rsidP="00830570">
                      <w:pPr>
                        <w:pStyle w:val="6-d-sponsor-location"/>
                      </w:pPr>
                      <w:r>
                        <w:t>Warren, Michigan</w:t>
                      </w:r>
                    </w:p>
                    <w:p w14:paraId="59BF5398" w14:textId="501978C4" w:rsidR="00830570" w:rsidRDefault="0067099E" w:rsidP="00830570">
                      <w:pPr>
                        <w:pStyle w:val="6-c-sponsor-name"/>
                      </w:pPr>
                      <w:r>
                        <w:t>Laura Evans</w:t>
                      </w:r>
                    </w:p>
                    <w:p w14:paraId="1BF6E0F0" w14:textId="7C3ADAC8" w:rsidR="00830570" w:rsidRDefault="0067099E" w:rsidP="00830570">
                      <w:pPr>
                        <w:pStyle w:val="6-d-sponsor-location"/>
                      </w:pPr>
                      <w:r>
                        <w:t>Warren, Michigan</w:t>
                      </w:r>
                    </w:p>
                    <w:p w14:paraId="69200E2F" w14:textId="78E813DA" w:rsidR="00830570" w:rsidRDefault="0067099E" w:rsidP="00830570">
                      <w:pPr>
                        <w:pStyle w:val="6-c-sponsor-name"/>
                      </w:pPr>
                      <w:r>
                        <w:t>Jeffrey Seibert</w:t>
                      </w:r>
                    </w:p>
                    <w:p w14:paraId="0DCD075B" w14:textId="7A4E934B" w:rsidR="00830570" w:rsidRDefault="0067099E" w:rsidP="00830570">
                      <w:pPr>
                        <w:pStyle w:val="6-d-sponsor-location"/>
                      </w:pPr>
                      <w:r>
                        <w:t>Warren, Michigan</w:t>
                      </w:r>
                    </w:p>
                    <w:p w14:paraId="0D9FDF37" w14:textId="3375A340" w:rsidR="00830570" w:rsidRDefault="0067099E" w:rsidP="00830570">
                      <w:pPr>
                        <w:pStyle w:val="6-c-sponsor-name"/>
                      </w:pPr>
                      <w:r>
                        <w:t>Peter Wyatt</w:t>
                      </w:r>
                    </w:p>
                    <w:p w14:paraId="4942FA73" w14:textId="4304A398" w:rsidR="00830570" w:rsidRDefault="0067099E" w:rsidP="00830570">
                      <w:pPr>
                        <w:pStyle w:val="6-d-sponsor-location"/>
                      </w:pPr>
                      <w:r>
                        <w:t>Warren,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4D25BE78">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5F8EB09" w:rsidR="00782E83" w:rsidRDefault="0067099E" w:rsidP="00782E83">
                            <w:pPr>
                              <w:pStyle w:val="5-c-student-name"/>
                              <w:rPr>
                                <w:spacing w:val="-6"/>
                              </w:rPr>
                            </w:pPr>
                            <w:r>
                              <w:rPr>
                                <w:spacing w:val="-6"/>
                              </w:rPr>
                              <w:t>Hassan Maklai</w:t>
                            </w:r>
                          </w:p>
                          <w:p w14:paraId="72445FD9" w14:textId="295D8599" w:rsidR="00782E83" w:rsidRDefault="0067099E" w:rsidP="00782E83">
                            <w:pPr>
                              <w:pStyle w:val="5-d-student-hometown"/>
                            </w:pPr>
                            <w:r>
                              <w:t>Dubai, Dubai, UAE</w:t>
                            </w:r>
                          </w:p>
                          <w:p w14:paraId="441E09D5" w14:textId="03DB0372" w:rsidR="00782E83" w:rsidRDefault="0067099E" w:rsidP="00782E83">
                            <w:pPr>
                              <w:pStyle w:val="5-c-student-name"/>
                            </w:pPr>
                            <w:r>
                              <w:t>Manh Tran</w:t>
                            </w:r>
                          </w:p>
                          <w:p w14:paraId="4F6C0FE9" w14:textId="041FDD1F" w:rsidR="00782E83" w:rsidRDefault="0067099E" w:rsidP="00782E83">
                            <w:pPr>
                              <w:pStyle w:val="5-d-student-hometown"/>
                            </w:pPr>
                            <w:r>
                              <w:t>Hanoi, Hanoi, Vietnam</w:t>
                            </w:r>
                          </w:p>
                          <w:p w14:paraId="7FAB4E2F" w14:textId="5572A449" w:rsidR="00782E83" w:rsidRDefault="0067099E" w:rsidP="00782E83">
                            <w:pPr>
                              <w:pStyle w:val="5-c-student-name"/>
                            </w:pPr>
                            <w:r>
                              <w:t>Ben Blanchard</w:t>
                            </w:r>
                          </w:p>
                          <w:p w14:paraId="69E35A88" w14:textId="2A155CF0" w:rsidR="00782E83" w:rsidRDefault="0067099E" w:rsidP="00782E83">
                            <w:pPr>
                              <w:pStyle w:val="5-d-student-hometown"/>
                            </w:pPr>
                            <w:r>
                              <w:t>Grand Rapids, Michigan</w:t>
                            </w:r>
                          </w:p>
                          <w:p w14:paraId="5214FE2E" w14:textId="109B238E" w:rsidR="00782E83" w:rsidRDefault="0067099E" w:rsidP="00782E83">
                            <w:pPr>
                              <w:pStyle w:val="5-c-student-name"/>
                            </w:pPr>
                            <w:r>
                              <w:t>Joseph Khalaf</w:t>
                            </w:r>
                          </w:p>
                          <w:p w14:paraId="0A67FE56" w14:textId="2AAFB330" w:rsidR="00782E83" w:rsidRDefault="0067099E" w:rsidP="00782E83">
                            <w:pPr>
                              <w:pStyle w:val="5-d-student-hometown"/>
                            </w:pPr>
                            <w:r>
                              <w:t>Troy, Michigan</w:t>
                            </w:r>
                          </w:p>
                          <w:p w14:paraId="5294D1A1" w14:textId="3179FF8C" w:rsidR="00782E83" w:rsidRDefault="0067099E" w:rsidP="00782E83">
                            <w:pPr>
                              <w:pStyle w:val="5-c-student-name"/>
                            </w:pPr>
                            <w:r>
                              <w:t>Nathan Shammami</w:t>
                            </w:r>
                          </w:p>
                          <w:p w14:paraId="323AE3A8" w14:textId="304D5FCC" w:rsidR="00782E83" w:rsidRDefault="0067099E" w:rsidP="00782E83">
                            <w:pPr>
                              <w:pStyle w:val="5-d-student-hometown"/>
                            </w:pPr>
                            <w:r>
                              <w:t>Walled Lake,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5F8EB09" w:rsidR="00782E83" w:rsidRDefault="0067099E" w:rsidP="00782E83">
                      <w:pPr>
                        <w:pStyle w:val="5-c-student-name"/>
                        <w:rPr>
                          <w:spacing w:val="-6"/>
                        </w:rPr>
                      </w:pPr>
                      <w:r>
                        <w:rPr>
                          <w:spacing w:val="-6"/>
                        </w:rPr>
                        <w:t>Hassan Maklai</w:t>
                      </w:r>
                    </w:p>
                    <w:p w14:paraId="72445FD9" w14:textId="295D8599" w:rsidR="00782E83" w:rsidRDefault="0067099E" w:rsidP="00782E83">
                      <w:pPr>
                        <w:pStyle w:val="5-d-student-hometown"/>
                      </w:pPr>
                      <w:r>
                        <w:t>Dubai, Dubai, UAE</w:t>
                      </w:r>
                    </w:p>
                    <w:p w14:paraId="441E09D5" w14:textId="03DB0372" w:rsidR="00782E83" w:rsidRDefault="0067099E" w:rsidP="00782E83">
                      <w:pPr>
                        <w:pStyle w:val="5-c-student-name"/>
                      </w:pPr>
                      <w:r>
                        <w:t>Manh Tran</w:t>
                      </w:r>
                    </w:p>
                    <w:p w14:paraId="4F6C0FE9" w14:textId="041FDD1F" w:rsidR="00782E83" w:rsidRDefault="0067099E" w:rsidP="00782E83">
                      <w:pPr>
                        <w:pStyle w:val="5-d-student-hometown"/>
                      </w:pPr>
                      <w:r>
                        <w:t>Hanoi, Hanoi, Vietnam</w:t>
                      </w:r>
                    </w:p>
                    <w:p w14:paraId="7FAB4E2F" w14:textId="5572A449" w:rsidR="00782E83" w:rsidRDefault="0067099E" w:rsidP="00782E83">
                      <w:pPr>
                        <w:pStyle w:val="5-c-student-name"/>
                      </w:pPr>
                      <w:r>
                        <w:t>Ben Blanchard</w:t>
                      </w:r>
                    </w:p>
                    <w:p w14:paraId="69E35A88" w14:textId="2A155CF0" w:rsidR="00782E83" w:rsidRDefault="0067099E" w:rsidP="00782E83">
                      <w:pPr>
                        <w:pStyle w:val="5-d-student-hometown"/>
                      </w:pPr>
                      <w:r>
                        <w:t>Grand Rapids, Michigan</w:t>
                      </w:r>
                    </w:p>
                    <w:p w14:paraId="5214FE2E" w14:textId="109B238E" w:rsidR="00782E83" w:rsidRDefault="0067099E" w:rsidP="00782E83">
                      <w:pPr>
                        <w:pStyle w:val="5-c-student-name"/>
                      </w:pPr>
                      <w:r>
                        <w:t>Joseph Khalaf</w:t>
                      </w:r>
                    </w:p>
                    <w:p w14:paraId="0A67FE56" w14:textId="2AAFB330" w:rsidR="00782E83" w:rsidRDefault="0067099E" w:rsidP="00782E83">
                      <w:pPr>
                        <w:pStyle w:val="5-d-student-hometown"/>
                      </w:pPr>
                      <w:r>
                        <w:t>Troy, Michigan</w:t>
                      </w:r>
                    </w:p>
                    <w:p w14:paraId="5294D1A1" w14:textId="3179FF8C" w:rsidR="00782E83" w:rsidRDefault="0067099E" w:rsidP="00782E83">
                      <w:pPr>
                        <w:pStyle w:val="5-c-student-name"/>
                      </w:pPr>
                      <w:r>
                        <w:t>Nathan Shammami</w:t>
                      </w:r>
                    </w:p>
                    <w:p w14:paraId="323AE3A8" w14:textId="304D5FCC" w:rsidR="00782E83" w:rsidRDefault="0067099E" w:rsidP="00782E83">
                      <w:pPr>
                        <w:pStyle w:val="5-d-student-hometown"/>
                      </w:pPr>
                      <w:r>
                        <w:t>Walled Lake,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2FB851C5">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25E1FA6E" w:rsidR="00C825FE" w:rsidRPr="00C825FE" w:rsidRDefault="00E00F33" w:rsidP="00C825FE">
                            <w:pPr>
                              <w:pStyle w:val="4-team-photo"/>
                            </w:pPr>
                            <w:r>
                              <w:rPr>
                                <w:noProof/>
                              </w:rPr>
                              <w:drawing>
                                <wp:inline distT="0" distB="0" distL="0" distR="0" wp14:anchorId="69511A3C" wp14:editId="60C10BB9">
                                  <wp:extent cx="3197860" cy="2399665"/>
                                  <wp:effectExtent l="0" t="0" r="2540" b="635"/>
                                  <wp:docPr id="1491035155" name="Picture 13"/>
                                  <wp:cNvGraphicFramePr/>
                                  <a:graphic xmlns:a="http://schemas.openxmlformats.org/drawingml/2006/main">
                                    <a:graphicData uri="http://schemas.openxmlformats.org/drawingml/2006/picture">
                                      <pic:pic xmlns:pic="http://schemas.openxmlformats.org/drawingml/2006/picture">
                                        <pic:nvPicPr>
                                          <pic:cNvPr id="1491035155"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25E1FA6E" w:rsidR="00C825FE" w:rsidRPr="00C825FE" w:rsidRDefault="00E00F33" w:rsidP="00C825FE">
                      <w:pPr>
                        <w:pStyle w:val="4-team-photo"/>
                      </w:pPr>
                      <w:r>
                        <w:rPr>
                          <w:noProof/>
                        </w:rPr>
                        <w:drawing>
                          <wp:inline distT="0" distB="0" distL="0" distR="0" wp14:anchorId="69511A3C" wp14:editId="60C10BB9">
                            <wp:extent cx="3197860" cy="2399665"/>
                            <wp:effectExtent l="0" t="0" r="2540" b="635"/>
                            <wp:docPr id="1491035155" name="Picture 13"/>
                            <wp:cNvGraphicFramePr/>
                            <a:graphic xmlns:a="http://schemas.openxmlformats.org/drawingml/2006/main">
                              <a:graphicData uri="http://schemas.openxmlformats.org/drawingml/2006/picture">
                                <pic:pic xmlns:pic="http://schemas.openxmlformats.org/drawingml/2006/picture">
                                  <pic:nvPicPr>
                                    <pic:cNvPr id="1491035155"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53E133EA">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2992B746" w14:textId="77777777" w:rsidR="00B95959" w:rsidRPr="00B6143B" w:rsidRDefault="00B95959" w:rsidP="00B95959">
                            <w:pPr>
                              <w:pStyle w:val="3-project-description"/>
                            </w:pPr>
                            <w:r w:rsidRPr="00B6143B">
                              <w:tab/>
                              <w:t>General Motors (GM) is a global automotive company that has proven through more than a century of automotive design and engineering to be a force of continuous innovation.</w:t>
                            </w:r>
                          </w:p>
                          <w:p w14:paraId="1B1B11C3" w14:textId="788536C2" w:rsidR="00B95959" w:rsidRPr="00B6143B" w:rsidRDefault="00B95959" w:rsidP="00B95959">
                            <w:pPr>
                              <w:pStyle w:val="3-project-description"/>
                            </w:pPr>
                            <w:r w:rsidRPr="00B6143B">
                              <w:tab/>
                              <w:t>GM is focused on reaching zero waste and emissions by 2035 as they lead progress among automotive manufacturers.</w:t>
                            </w:r>
                          </w:p>
                          <w:p w14:paraId="7FBA06FB" w14:textId="1EAAD787" w:rsidR="00B95959" w:rsidRPr="00B6143B" w:rsidRDefault="00B95959" w:rsidP="00B95959">
                            <w:pPr>
                              <w:pStyle w:val="3-project-description"/>
                            </w:pPr>
                            <w:r w:rsidRPr="00B6143B">
                              <w:tab/>
                              <w:t>However, compiling accurate waste data across a multinational corporation to inform sustainable operations is no easy feat, and converting waste data spanning years into useful information is challenging. Accurate data collection at GM relies on waste managers avoiding error during manual input, however mistakes are inevitable.</w:t>
                            </w:r>
                          </w:p>
                          <w:p w14:paraId="75BEEA12" w14:textId="3FA03264" w:rsidR="00B95959" w:rsidRPr="00B6143B" w:rsidRDefault="00B95959" w:rsidP="00B95959">
                            <w:pPr>
                              <w:pStyle w:val="3-project-description"/>
                            </w:pPr>
                            <w:r w:rsidRPr="00B6143B">
                              <w:tab/>
                              <w:t>Our Global Waste Management System addresses these problems and promotes informed sustainability progress in GM operations through an intuitive web application.</w:t>
                            </w:r>
                          </w:p>
                          <w:p w14:paraId="59423EC2" w14:textId="5D6E9109" w:rsidR="00B95959" w:rsidRPr="00B6143B" w:rsidRDefault="00B95959" w:rsidP="00B95959">
                            <w:pPr>
                              <w:pStyle w:val="3-project-description"/>
                            </w:pPr>
                            <w:r w:rsidRPr="00B6143B">
                              <w:tab/>
                              <w:t>Our web application supports robust data filtering and editing all while ensuring proper authorization. However, it has two truly outstanding features. Those are statistical error checking of data entries and predictive waste trend analysis.</w:t>
                            </w:r>
                          </w:p>
                          <w:p w14:paraId="5180A1C5" w14:textId="4ECAE865" w:rsidR="00B95959" w:rsidRPr="00B6143B" w:rsidRDefault="00B95959" w:rsidP="00B95959">
                            <w:pPr>
                              <w:pStyle w:val="3-project-description"/>
                            </w:pPr>
                            <w:r w:rsidRPr="00B6143B">
                              <w:tab/>
                              <w:t>Statistical error checking software prevents manual data entry errors by using a variety of metrics to identify anomalies. When a waste data entry error is made, the waste manager is prompted to resolve the issue or bypass it. Our software also includes capabilities for users to define what qualifies as an error.</w:t>
                            </w:r>
                          </w:p>
                          <w:p w14:paraId="30A17032" w14:textId="65A6F7E3" w:rsidR="00B95959" w:rsidRPr="00B6143B" w:rsidRDefault="00B95959" w:rsidP="00B95959">
                            <w:pPr>
                              <w:pStyle w:val="3-project-description"/>
                            </w:pPr>
                            <w:r w:rsidRPr="00B6143B">
                              <w:tab/>
                              <w:t>With accurate data, it is possible to make informed sustainability decisions if the data can be visualized in a meaningful way. Our waste trend analysis predicts what the near future will look like in terms of waste production at GM using advanced data analysis. Predictions are displayed in multiple easy-to-read ways.</w:t>
                            </w:r>
                          </w:p>
                          <w:p w14:paraId="5A64BBB2" w14:textId="342954A8" w:rsidR="00B95959" w:rsidRPr="00B6143B" w:rsidRDefault="00B95959" w:rsidP="00B95959">
                            <w:pPr>
                              <w:pStyle w:val="3-project-description"/>
                            </w:pPr>
                            <w:r w:rsidRPr="00B6143B">
                              <w:tab/>
                              <w:t>The front end of the Global Waste Management is built using React while the back end utilizes Flask, Python libraries, and MySQL.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2992B746" w14:textId="77777777" w:rsidR="00B95959" w:rsidRPr="00B6143B" w:rsidRDefault="00B95959" w:rsidP="00B95959">
                      <w:pPr>
                        <w:pStyle w:val="3-project-description"/>
                      </w:pPr>
                      <w:r w:rsidRPr="00B6143B">
                        <w:tab/>
                        <w:t>General Motors (GM) is a global automotive company that has proven through more than a century of automotive design and engineering to be a force of continuous innovation.</w:t>
                      </w:r>
                    </w:p>
                    <w:p w14:paraId="1B1B11C3" w14:textId="788536C2" w:rsidR="00B95959" w:rsidRPr="00B6143B" w:rsidRDefault="00B95959" w:rsidP="00B95959">
                      <w:pPr>
                        <w:pStyle w:val="3-project-description"/>
                      </w:pPr>
                      <w:r w:rsidRPr="00B6143B">
                        <w:tab/>
                        <w:t>GM is focused on reaching zero waste and emissions by 2035 as they lead progress among automotive manufacturers.</w:t>
                      </w:r>
                    </w:p>
                    <w:p w14:paraId="7FBA06FB" w14:textId="1EAAD787" w:rsidR="00B95959" w:rsidRPr="00B6143B" w:rsidRDefault="00B95959" w:rsidP="00B95959">
                      <w:pPr>
                        <w:pStyle w:val="3-project-description"/>
                      </w:pPr>
                      <w:r w:rsidRPr="00B6143B">
                        <w:tab/>
                        <w:t>However, compiling accurate waste data across a multinational corporation to inform sustainable operations is no easy feat, and converting waste data spanning years into useful information is challenging. Accurate data collection at GM relies on waste managers avoiding error during manual input, however mistakes are inevitable.</w:t>
                      </w:r>
                    </w:p>
                    <w:p w14:paraId="75BEEA12" w14:textId="3FA03264" w:rsidR="00B95959" w:rsidRPr="00B6143B" w:rsidRDefault="00B95959" w:rsidP="00B95959">
                      <w:pPr>
                        <w:pStyle w:val="3-project-description"/>
                      </w:pPr>
                      <w:r w:rsidRPr="00B6143B">
                        <w:tab/>
                        <w:t>Our Global Waste Management System addresses these problems and promotes informed sustainability progress in GM operations through an intuitive web application.</w:t>
                      </w:r>
                    </w:p>
                    <w:p w14:paraId="59423EC2" w14:textId="5D6E9109" w:rsidR="00B95959" w:rsidRPr="00B6143B" w:rsidRDefault="00B95959" w:rsidP="00B95959">
                      <w:pPr>
                        <w:pStyle w:val="3-project-description"/>
                      </w:pPr>
                      <w:r w:rsidRPr="00B6143B">
                        <w:tab/>
                        <w:t>Our web application supports robust data filtering and editing all while ensuring proper authorization. However, it has two truly outstanding features. Those are statistical error checking of data entries and predictive waste trend analysis.</w:t>
                      </w:r>
                    </w:p>
                    <w:p w14:paraId="5180A1C5" w14:textId="4ECAE865" w:rsidR="00B95959" w:rsidRPr="00B6143B" w:rsidRDefault="00B95959" w:rsidP="00B95959">
                      <w:pPr>
                        <w:pStyle w:val="3-project-description"/>
                      </w:pPr>
                      <w:r w:rsidRPr="00B6143B">
                        <w:tab/>
                        <w:t>Statistical error checking software prevents manual data entry errors by using a variety of metrics to identify anomalies. When a waste data entry error is made, the waste manager is prompted to resolve the issue or bypass it. Our software also includes capabilities for users to define what qualifies as an error.</w:t>
                      </w:r>
                    </w:p>
                    <w:p w14:paraId="30A17032" w14:textId="65A6F7E3" w:rsidR="00B95959" w:rsidRPr="00B6143B" w:rsidRDefault="00B95959" w:rsidP="00B95959">
                      <w:pPr>
                        <w:pStyle w:val="3-project-description"/>
                      </w:pPr>
                      <w:r w:rsidRPr="00B6143B">
                        <w:tab/>
                        <w:t>With accurate data, it is possible to make informed sustainability decisions if the data can be visualized in a meaningful way. Our waste trend analysis predicts what the near future will look like in terms of waste production at GM using advanced data analysis. Predictions are displayed in multiple easy-to-read ways.</w:t>
                      </w:r>
                    </w:p>
                    <w:p w14:paraId="5A64BBB2" w14:textId="342954A8" w:rsidR="00B95959" w:rsidRPr="00B6143B" w:rsidRDefault="00B95959" w:rsidP="00B95959">
                      <w:pPr>
                        <w:pStyle w:val="3-project-description"/>
                      </w:pPr>
                      <w:r w:rsidRPr="00B6143B">
                        <w:tab/>
                        <w:t>The front end of the Global Waste Management is built using React while the back end utilizes Flask, Python libraries, and MySQL.</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4D32C4E5">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11CD941B" w:rsidR="003257C0" w:rsidRPr="00942CF8" w:rsidRDefault="0067099E"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11CD941B" w:rsidR="003257C0" w:rsidRPr="00942CF8" w:rsidRDefault="0067099E"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045F0AEC">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1202ACEC" w:rsidR="0045208B" w:rsidRPr="00295D07" w:rsidRDefault="0067099E" w:rsidP="001731BA">
                            <w:pPr>
                              <w:pStyle w:val="1-sponsor-name"/>
                              <w:spacing w:after="0" w:line="240" w:lineRule="auto"/>
                            </w:pPr>
                            <w:r>
                              <w:t>General Motors</w:t>
                            </w:r>
                          </w:p>
                          <w:p w14:paraId="096701F9" w14:textId="0BB0A078" w:rsidR="0045208B" w:rsidRPr="00295D07" w:rsidRDefault="0067099E" w:rsidP="007B627A">
                            <w:pPr>
                              <w:pStyle w:val="2-project-title"/>
                              <w:spacing w:after="0" w:line="240" w:lineRule="auto"/>
                            </w:pPr>
                            <w:r>
                              <w:t>Global Waste Management System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1202ACEC" w:rsidR="0045208B" w:rsidRPr="00295D07" w:rsidRDefault="0067099E" w:rsidP="001731BA">
                      <w:pPr>
                        <w:pStyle w:val="1-sponsor-name"/>
                        <w:spacing w:after="0" w:line="240" w:lineRule="auto"/>
                      </w:pPr>
                      <w:r>
                        <w:t>General Motors</w:t>
                      </w:r>
                    </w:p>
                    <w:p w14:paraId="096701F9" w14:textId="0BB0A078" w:rsidR="0045208B" w:rsidRPr="00295D07" w:rsidRDefault="0067099E" w:rsidP="007B627A">
                      <w:pPr>
                        <w:pStyle w:val="2-project-title"/>
                        <w:spacing w:after="0" w:line="240" w:lineRule="auto"/>
                      </w:pPr>
                      <w:r>
                        <w:t>Global Waste Management System</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B1BE5"/>
    <w:rsid w:val="001B78F0"/>
    <w:rsid w:val="001F6A53"/>
    <w:rsid w:val="00203F97"/>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43551"/>
    <w:rsid w:val="003631E1"/>
    <w:rsid w:val="003E1DF5"/>
    <w:rsid w:val="003F1066"/>
    <w:rsid w:val="00400A16"/>
    <w:rsid w:val="00410B35"/>
    <w:rsid w:val="00416100"/>
    <w:rsid w:val="00431248"/>
    <w:rsid w:val="00437D08"/>
    <w:rsid w:val="00444B6A"/>
    <w:rsid w:val="0045208B"/>
    <w:rsid w:val="00452689"/>
    <w:rsid w:val="00466F5E"/>
    <w:rsid w:val="00473C5B"/>
    <w:rsid w:val="004A6AEF"/>
    <w:rsid w:val="004C1B77"/>
    <w:rsid w:val="004D6FA5"/>
    <w:rsid w:val="004E4763"/>
    <w:rsid w:val="004E4D27"/>
    <w:rsid w:val="00500673"/>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79F1"/>
    <w:rsid w:val="0067099E"/>
    <w:rsid w:val="00682E91"/>
    <w:rsid w:val="006A4BA4"/>
    <w:rsid w:val="006D201B"/>
    <w:rsid w:val="006F0E9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54563"/>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56515"/>
    <w:rsid w:val="00B6143B"/>
    <w:rsid w:val="00B95959"/>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C6CC0"/>
    <w:rsid w:val="00DE1DF6"/>
    <w:rsid w:val="00DE4F18"/>
    <w:rsid w:val="00DE641C"/>
    <w:rsid w:val="00E00F33"/>
    <w:rsid w:val="00E5321C"/>
    <w:rsid w:val="00E57343"/>
    <w:rsid w:val="00E66E8B"/>
    <w:rsid w:val="00E91C5F"/>
    <w:rsid w:val="00EA564A"/>
    <w:rsid w:val="00EB5752"/>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